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4EB" w:rsidRDefault="000A228B" w:rsidP="000A228B">
      <w:pPr>
        <w:ind w:right="-720"/>
        <w:jc w:val="center"/>
        <w:rPr>
          <w:sz w:val="22"/>
        </w:rPr>
      </w:pPr>
      <w:r>
        <w:rPr>
          <w:noProof/>
          <w:sz w:val="22"/>
        </w:rPr>
        <w:drawing>
          <wp:inline distT="0" distB="0" distL="0" distR="0">
            <wp:extent cx="2495550" cy="1275759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C-2Layer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155" cy="127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4EB" w:rsidRPr="00533D5A" w:rsidRDefault="003649AC" w:rsidP="00533D5A">
      <w:pPr>
        <w:ind w:right="-720"/>
        <w:jc w:val="center"/>
        <w:rPr>
          <w:sz w:val="22"/>
        </w:rPr>
      </w:pPr>
      <w:r w:rsidRPr="00533D5A">
        <w:rPr>
          <w:rFonts w:ascii="Calibri" w:hAnsi="Calibri"/>
          <w:b/>
        </w:rPr>
        <w:t>SUBCOMMITTEE AGENDA</w:t>
      </w:r>
    </w:p>
    <w:p w:rsidR="001B34EB" w:rsidRDefault="001B34EB">
      <w:pPr>
        <w:pStyle w:val="Heading2"/>
        <w:rPr>
          <w:rFonts w:ascii="Calibri" w:hAnsi="Calibri"/>
        </w:rPr>
      </w:pPr>
    </w:p>
    <w:p w:rsidR="001B34EB" w:rsidRDefault="001D5E3F" w:rsidP="00054178">
      <w:pPr>
        <w:pStyle w:val="Heading2"/>
        <w:ind w:firstLine="720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Monday</w:t>
      </w:r>
      <w:r w:rsidR="006B4776">
        <w:rPr>
          <w:rFonts w:ascii="Calibri" w:hAnsi="Calibri"/>
          <w:sz w:val="28"/>
        </w:rPr>
        <w:t xml:space="preserve">, </w:t>
      </w:r>
      <w:r>
        <w:rPr>
          <w:rFonts w:ascii="Calibri" w:hAnsi="Calibri"/>
          <w:sz w:val="28"/>
        </w:rPr>
        <w:t>May 23</w:t>
      </w:r>
      <w:r w:rsidR="0059208E">
        <w:rPr>
          <w:rFonts w:ascii="Calibri" w:hAnsi="Calibri"/>
          <w:sz w:val="28"/>
        </w:rPr>
        <w:t>,</w:t>
      </w:r>
      <w:r w:rsidR="007F7650">
        <w:rPr>
          <w:rFonts w:ascii="Calibri" w:hAnsi="Calibri"/>
          <w:sz w:val="28"/>
        </w:rPr>
        <w:t xml:space="preserve"> </w:t>
      </w:r>
      <w:r w:rsidR="006B4776">
        <w:rPr>
          <w:rFonts w:ascii="Calibri" w:hAnsi="Calibri"/>
          <w:sz w:val="28"/>
        </w:rPr>
        <w:t>4</w:t>
      </w:r>
      <w:r w:rsidR="000451D8">
        <w:rPr>
          <w:rFonts w:ascii="Calibri" w:hAnsi="Calibri"/>
          <w:sz w:val="28"/>
        </w:rPr>
        <w:t>:</w:t>
      </w:r>
      <w:r w:rsidR="000458C9">
        <w:rPr>
          <w:rFonts w:ascii="Calibri" w:hAnsi="Calibri"/>
          <w:sz w:val="28"/>
        </w:rPr>
        <w:t>0</w:t>
      </w:r>
      <w:r w:rsidR="003649AC">
        <w:rPr>
          <w:rFonts w:ascii="Calibri" w:hAnsi="Calibri"/>
          <w:sz w:val="28"/>
        </w:rPr>
        <w:t>0 p.m.</w:t>
      </w:r>
    </w:p>
    <w:p w:rsidR="001B34EB" w:rsidRDefault="006B4776" w:rsidP="006B4776">
      <w:pPr>
        <w:spacing w:after="240"/>
        <w:ind w:firstLine="374"/>
        <w:jc w:val="center"/>
        <w:rPr>
          <w:rFonts w:ascii="Calibri" w:hAnsi="Calibri"/>
          <w:b/>
          <w:color w:val="FF0000"/>
        </w:rPr>
      </w:pPr>
      <w:r>
        <w:rPr>
          <w:rFonts w:ascii="Calibri" w:hAnsi="Calibri"/>
          <w:b/>
          <w:color w:val="FF0000"/>
        </w:rPr>
        <w:t>Pittsburg City Hall</w:t>
      </w:r>
      <w:r>
        <w:rPr>
          <w:rFonts w:ascii="Calibri" w:hAnsi="Calibri"/>
          <w:b/>
          <w:color w:val="FF0000"/>
        </w:rPr>
        <w:br/>
        <w:t xml:space="preserve">65 Civic Avenue, </w:t>
      </w:r>
      <w:r w:rsidR="00D91215">
        <w:rPr>
          <w:rFonts w:ascii="Calibri" w:hAnsi="Calibri"/>
          <w:b/>
          <w:color w:val="FF0000"/>
        </w:rPr>
        <w:t>Shark Tank (1</w:t>
      </w:r>
      <w:r w:rsidR="00D91215" w:rsidRPr="00D91215">
        <w:rPr>
          <w:rFonts w:ascii="Calibri" w:hAnsi="Calibri"/>
          <w:b/>
          <w:color w:val="FF0000"/>
          <w:vertAlign w:val="superscript"/>
        </w:rPr>
        <w:t>st</w:t>
      </w:r>
      <w:r w:rsidR="00D91215">
        <w:rPr>
          <w:rFonts w:ascii="Calibri" w:hAnsi="Calibri"/>
          <w:b/>
          <w:color w:val="FF0000"/>
        </w:rPr>
        <w:t xml:space="preserve"> Floor Conference Room</w:t>
      </w:r>
      <w:proofErr w:type="gramStart"/>
      <w:r w:rsidR="00D91215">
        <w:rPr>
          <w:rFonts w:ascii="Calibri" w:hAnsi="Calibri"/>
          <w:b/>
          <w:color w:val="FF0000"/>
        </w:rPr>
        <w:t>)</w:t>
      </w:r>
      <w:proofErr w:type="gramEnd"/>
      <w:r>
        <w:rPr>
          <w:rFonts w:ascii="Calibri" w:hAnsi="Calibri"/>
          <w:b/>
          <w:color w:val="FF0000"/>
        </w:rPr>
        <w:br/>
        <w:t>Pittsburg, CA 94565</w:t>
      </w:r>
    </w:p>
    <w:p w:rsidR="00EF1D7B" w:rsidRDefault="00EF1D7B" w:rsidP="00716D04">
      <w:pPr>
        <w:rPr>
          <w:rFonts w:ascii="Calibri" w:hAnsi="Calibri"/>
          <w:b/>
          <w:bCs/>
          <w:sz w:val="22"/>
        </w:rPr>
      </w:pPr>
    </w:p>
    <w:p w:rsidR="00EF1D7B" w:rsidRDefault="00EF1D7B" w:rsidP="00EF1D7B">
      <w:pPr>
        <w:rPr>
          <w:rFonts w:ascii="Calibri" w:hAnsi="Calibri"/>
          <w:b/>
          <w:bCs/>
          <w:sz w:val="22"/>
        </w:rPr>
      </w:pPr>
    </w:p>
    <w:p w:rsidR="001B34EB" w:rsidRDefault="003649AC">
      <w:pPr>
        <w:numPr>
          <w:ilvl w:val="0"/>
          <w:numId w:val="1"/>
        </w:numPr>
        <w:ind w:left="734"/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t xml:space="preserve">Island Energy Update </w:t>
      </w:r>
    </w:p>
    <w:p w:rsidR="001B34EB" w:rsidRDefault="003649AC">
      <w:pPr>
        <w:numPr>
          <w:ilvl w:val="1"/>
          <w:numId w:val="1"/>
        </w:numPr>
        <w:tabs>
          <w:tab w:val="num" w:pos="1620"/>
        </w:tabs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 xml:space="preserve">     Maintenance and Projects</w:t>
      </w:r>
    </w:p>
    <w:p w:rsidR="001B34EB" w:rsidRDefault="003649AC">
      <w:pPr>
        <w:numPr>
          <w:ilvl w:val="1"/>
          <w:numId w:val="1"/>
        </w:numPr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Development Update</w:t>
      </w:r>
    </w:p>
    <w:p w:rsidR="001D5E3F" w:rsidRDefault="00D91215" w:rsidP="001D5E3F">
      <w:pPr>
        <w:numPr>
          <w:ilvl w:val="1"/>
          <w:numId w:val="1"/>
        </w:numPr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 xml:space="preserve">Rate </w:t>
      </w:r>
      <w:r w:rsidR="001D5E3F">
        <w:rPr>
          <w:rFonts w:ascii="Calibri" w:hAnsi="Calibri"/>
          <w:b/>
          <w:sz w:val="22"/>
        </w:rPr>
        <w:t>Case &amp; Financial Update</w:t>
      </w:r>
    </w:p>
    <w:p w:rsidR="00D91215" w:rsidRPr="001A0218" w:rsidRDefault="00D91215" w:rsidP="001D5E3F">
      <w:pPr>
        <w:numPr>
          <w:ilvl w:val="1"/>
          <w:numId w:val="1"/>
        </w:numPr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Proposed Tariff Changes</w:t>
      </w:r>
    </w:p>
    <w:p w:rsidR="00F45D31" w:rsidRDefault="00B5657E" w:rsidP="00F45D31">
      <w:pPr>
        <w:numPr>
          <w:ilvl w:val="1"/>
          <w:numId w:val="1"/>
        </w:numPr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Renewable Portfolio Standard Update</w:t>
      </w:r>
    </w:p>
    <w:p w:rsidR="00F45D31" w:rsidRPr="00F45D31" w:rsidRDefault="00F45D31" w:rsidP="00F45D31">
      <w:pPr>
        <w:numPr>
          <w:ilvl w:val="1"/>
          <w:numId w:val="1"/>
        </w:numPr>
        <w:rPr>
          <w:rFonts w:ascii="Calibri" w:hAnsi="Calibri"/>
          <w:b/>
          <w:sz w:val="22"/>
        </w:rPr>
      </w:pPr>
      <w:r w:rsidRPr="00F45D31">
        <w:rPr>
          <w:rFonts w:ascii="Calibri" w:hAnsi="Calibri"/>
          <w:b/>
          <w:sz w:val="22"/>
        </w:rPr>
        <w:t xml:space="preserve">Next Advisory meeting </w:t>
      </w:r>
      <w:r w:rsidR="00D91215">
        <w:rPr>
          <w:rFonts w:ascii="Calibri" w:hAnsi="Calibri"/>
          <w:b/>
          <w:sz w:val="22"/>
        </w:rPr>
        <w:t xml:space="preserve">May </w:t>
      </w:r>
      <w:r w:rsidR="00A26C6D">
        <w:rPr>
          <w:rFonts w:ascii="Calibri" w:hAnsi="Calibri"/>
          <w:b/>
          <w:sz w:val="22"/>
        </w:rPr>
        <w:t>, 2016</w:t>
      </w:r>
      <w:r w:rsidRPr="00F45D31">
        <w:rPr>
          <w:rFonts w:ascii="Calibri" w:hAnsi="Calibri"/>
          <w:b/>
          <w:sz w:val="22"/>
        </w:rPr>
        <w:t xml:space="preserve"> 10 AM (tentative)</w:t>
      </w:r>
    </w:p>
    <w:p w:rsidR="001B34EB" w:rsidRDefault="001B34EB">
      <w:pPr>
        <w:ind w:left="1260"/>
        <w:rPr>
          <w:rFonts w:ascii="Calibri" w:hAnsi="Calibri"/>
          <w:b/>
          <w:sz w:val="22"/>
        </w:rPr>
      </w:pPr>
    </w:p>
    <w:p w:rsidR="001B34EB" w:rsidRDefault="003649AC" w:rsidP="00797F0E">
      <w:pPr>
        <w:numPr>
          <w:ilvl w:val="0"/>
          <w:numId w:val="1"/>
        </w:numPr>
        <w:ind w:left="734"/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t>Development Projects</w:t>
      </w:r>
    </w:p>
    <w:p w:rsidR="000824D5" w:rsidRDefault="000824D5" w:rsidP="00292630">
      <w:pPr>
        <w:numPr>
          <w:ilvl w:val="1"/>
          <w:numId w:val="1"/>
        </w:numPr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t>HDPA JPA Status</w:t>
      </w:r>
    </w:p>
    <w:p w:rsidR="00D91215" w:rsidRPr="00797F0E" w:rsidRDefault="00D91215" w:rsidP="00292630">
      <w:pPr>
        <w:numPr>
          <w:ilvl w:val="1"/>
          <w:numId w:val="1"/>
        </w:numPr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t>Community Choice Aggregation – Background &amp; County Research Project</w:t>
      </w:r>
      <w:bookmarkStart w:id="0" w:name="_GoBack"/>
      <w:bookmarkEnd w:id="0"/>
    </w:p>
    <w:p w:rsidR="001B34EB" w:rsidRDefault="001B34EB">
      <w:pPr>
        <w:rPr>
          <w:rFonts w:ascii="Calibri" w:hAnsi="Calibri"/>
          <w:b/>
          <w:sz w:val="22"/>
        </w:rPr>
      </w:pPr>
    </w:p>
    <w:p w:rsidR="001B34EB" w:rsidRDefault="003649AC">
      <w:pPr>
        <w:numPr>
          <w:ilvl w:val="0"/>
          <w:numId w:val="1"/>
        </w:numPr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Future Build</w:t>
      </w:r>
    </w:p>
    <w:p w:rsidR="001B34EB" w:rsidRDefault="003649AC">
      <w:pPr>
        <w:numPr>
          <w:ilvl w:val="1"/>
          <w:numId w:val="1"/>
        </w:numPr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Update</w:t>
      </w:r>
    </w:p>
    <w:p w:rsidR="001B34EB" w:rsidRDefault="001B34EB">
      <w:pPr>
        <w:ind w:left="1872"/>
        <w:rPr>
          <w:rFonts w:ascii="Calibri" w:hAnsi="Calibri"/>
          <w:b/>
          <w:sz w:val="22"/>
        </w:rPr>
      </w:pPr>
    </w:p>
    <w:p w:rsidR="001B34EB" w:rsidRDefault="003649AC">
      <w:pPr>
        <w:numPr>
          <w:ilvl w:val="0"/>
          <w:numId w:val="1"/>
        </w:numPr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 xml:space="preserve">Community Outreach Program </w:t>
      </w:r>
      <w:r>
        <w:rPr>
          <w:rFonts w:ascii="Calibri" w:hAnsi="Calibri"/>
          <w:i/>
          <w:sz w:val="22"/>
        </w:rPr>
        <w:t>– Update of sponsorships and outreach in community</w:t>
      </w:r>
    </w:p>
    <w:p w:rsidR="001B34EB" w:rsidRDefault="001B34EB">
      <w:pPr>
        <w:rPr>
          <w:rFonts w:ascii="Calibri" w:hAnsi="Calibri"/>
          <w:b/>
          <w:sz w:val="22"/>
        </w:rPr>
      </w:pPr>
    </w:p>
    <w:p w:rsidR="001B34EB" w:rsidRDefault="003649AC">
      <w:pPr>
        <w:numPr>
          <w:ilvl w:val="0"/>
          <w:numId w:val="1"/>
        </w:numPr>
        <w:ind w:left="734"/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t>Pending Staff Reports &amp; Resolutions</w:t>
      </w:r>
    </w:p>
    <w:p w:rsidR="00D91215" w:rsidRDefault="00D91215" w:rsidP="00D91215">
      <w:pPr>
        <w:numPr>
          <w:ilvl w:val="1"/>
          <w:numId w:val="1"/>
        </w:numPr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t>Resolution approving Tariff changes</w:t>
      </w:r>
    </w:p>
    <w:p w:rsidR="00D91215" w:rsidRDefault="00D91215" w:rsidP="00D91215">
      <w:pPr>
        <w:numPr>
          <w:ilvl w:val="2"/>
          <w:numId w:val="1"/>
        </w:numPr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t>Exported Renewable Energy (ERE) Schedule – successor to Net Energy Metering</w:t>
      </w:r>
    </w:p>
    <w:p w:rsidR="00D91215" w:rsidRDefault="00D91215" w:rsidP="00D91215">
      <w:pPr>
        <w:numPr>
          <w:ilvl w:val="2"/>
          <w:numId w:val="1"/>
        </w:numPr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t>Changes to limit liability</w:t>
      </w:r>
    </w:p>
    <w:p w:rsidR="00D91215" w:rsidRPr="00F45D31" w:rsidRDefault="00D91215" w:rsidP="00D91215">
      <w:pPr>
        <w:numPr>
          <w:ilvl w:val="1"/>
          <w:numId w:val="1"/>
        </w:numPr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t>Resolution approving Island Energy e</w:t>
      </w:r>
      <w:r>
        <w:rPr>
          <w:rFonts w:ascii="Calibri" w:hAnsi="Calibri"/>
          <w:b/>
          <w:bCs/>
          <w:sz w:val="22"/>
        </w:rPr>
        <w:t>lectric and gas rates for FY2016-2017</w:t>
      </w:r>
    </w:p>
    <w:p w:rsidR="00F2238F" w:rsidRDefault="00F2238F" w:rsidP="00F2238F">
      <w:pPr>
        <w:rPr>
          <w:rFonts w:ascii="Calibri" w:hAnsi="Calibri"/>
          <w:b/>
          <w:bCs/>
          <w:sz w:val="22"/>
        </w:rPr>
      </w:pPr>
    </w:p>
    <w:p w:rsidR="001B34EB" w:rsidRPr="00F2238F" w:rsidRDefault="003649AC" w:rsidP="00F2238F">
      <w:pPr>
        <w:numPr>
          <w:ilvl w:val="0"/>
          <w:numId w:val="1"/>
        </w:numPr>
        <w:rPr>
          <w:rFonts w:ascii="Calibri" w:hAnsi="Calibri"/>
          <w:b/>
          <w:bCs/>
          <w:sz w:val="22"/>
        </w:rPr>
      </w:pPr>
      <w:r w:rsidRPr="00F2238F">
        <w:rPr>
          <w:rFonts w:ascii="Calibri" w:hAnsi="Calibri"/>
          <w:b/>
          <w:bCs/>
          <w:sz w:val="22"/>
        </w:rPr>
        <w:t>Non-Agenda Items</w:t>
      </w:r>
    </w:p>
    <w:p w:rsidR="001B34EB" w:rsidRDefault="001B34EB">
      <w:pPr>
        <w:ind w:left="735"/>
        <w:rPr>
          <w:rFonts w:ascii="Calibri" w:hAnsi="Calibri"/>
          <w:b/>
          <w:bCs/>
          <w:sz w:val="22"/>
        </w:rPr>
      </w:pPr>
    </w:p>
    <w:p w:rsidR="001B34EB" w:rsidRDefault="003649AC">
      <w:pPr>
        <w:numPr>
          <w:ilvl w:val="0"/>
          <w:numId w:val="1"/>
        </w:numPr>
        <w:rPr>
          <w:rFonts w:ascii="Calibri" w:hAnsi="Calibri"/>
          <w:b/>
          <w:bCs/>
          <w:sz w:val="22"/>
        </w:rPr>
      </w:pPr>
      <w:r>
        <w:rPr>
          <w:rFonts w:ascii="Calibri" w:hAnsi="Calibri"/>
          <w:b/>
          <w:bCs/>
          <w:sz w:val="22"/>
        </w:rPr>
        <w:t>Adjourn</w:t>
      </w:r>
    </w:p>
    <w:sectPr w:rsidR="001B34EB" w:rsidSect="00533D5A">
      <w:footerReference w:type="default" r:id="rId9"/>
      <w:pgSz w:w="12240" w:h="15840"/>
      <w:pgMar w:top="720" w:right="990" w:bottom="187" w:left="1440" w:header="0" w:footer="0" w:gutter="0"/>
      <w:cols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8D5" w:rsidRDefault="001D18D5" w:rsidP="001311F9">
      <w:r>
        <w:separator/>
      </w:r>
    </w:p>
  </w:endnote>
  <w:endnote w:type="continuationSeparator" w:id="0">
    <w:p w:rsidR="001D18D5" w:rsidRDefault="001D18D5" w:rsidP="001311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8D5" w:rsidRDefault="001D18D5">
    <w:pPr>
      <w:pStyle w:val="Footer"/>
    </w:pPr>
  </w:p>
  <w:p w:rsidR="001D18D5" w:rsidRDefault="001D18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8D5" w:rsidRDefault="001D18D5" w:rsidP="001311F9">
      <w:r>
        <w:separator/>
      </w:r>
    </w:p>
  </w:footnote>
  <w:footnote w:type="continuationSeparator" w:id="0">
    <w:p w:rsidR="001D18D5" w:rsidRDefault="001D18D5" w:rsidP="001311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" o:spid="_x0000_i1026" type="#_x0000_t75" alt="google.gif" style="width:88.5pt;height:1in;visibility:visible;mso-wrap-style:square" o:bullet="t">
        <v:imagedata r:id="rId1" o:title="google" croptop="357827f" cropbottom="11174543f" cropleft="-1490943f" cropright="15688008f"/>
      </v:shape>
    </w:pict>
  </w:numPicBullet>
  <w:abstractNum w:abstractNumId="0">
    <w:nsid w:val="14C9095D"/>
    <w:multiLevelType w:val="multilevel"/>
    <w:tmpl w:val="E8E2C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904828"/>
    <w:multiLevelType w:val="hybridMultilevel"/>
    <w:tmpl w:val="DB445ED2"/>
    <w:lvl w:ilvl="0" w:tplc="DE84F36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D7580806">
      <w:start w:val="1"/>
      <w:numFmt w:val="lowerLetter"/>
      <w:lvlText w:val="%2."/>
      <w:lvlJc w:val="left"/>
      <w:pPr>
        <w:ind w:left="2505" w:hanging="360"/>
      </w:pPr>
    </w:lvl>
    <w:lvl w:ilvl="2" w:tplc="4EEE63E2">
      <w:start w:val="1"/>
      <w:numFmt w:val="lowerRoman"/>
      <w:lvlText w:val="%3."/>
      <w:lvlJc w:val="right"/>
      <w:pPr>
        <w:ind w:left="3225" w:hanging="180"/>
      </w:pPr>
    </w:lvl>
    <w:lvl w:ilvl="3" w:tplc="41860F72">
      <w:start w:val="1"/>
      <w:numFmt w:val="decimal"/>
      <w:lvlText w:val="%4."/>
      <w:lvlJc w:val="left"/>
      <w:pPr>
        <w:ind w:left="3945" w:hanging="360"/>
      </w:pPr>
    </w:lvl>
    <w:lvl w:ilvl="4" w:tplc="EE78F6C6">
      <w:start w:val="1"/>
      <w:numFmt w:val="lowerLetter"/>
      <w:lvlText w:val="%5."/>
      <w:lvlJc w:val="left"/>
      <w:pPr>
        <w:ind w:left="4665" w:hanging="360"/>
      </w:pPr>
    </w:lvl>
    <w:lvl w:ilvl="5" w:tplc="9A24E838">
      <w:start w:val="1"/>
      <w:numFmt w:val="lowerRoman"/>
      <w:lvlText w:val="%6."/>
      <w:lvlJc w:val="right"/>
      <w:pPr>
        <w:ind w:left="5385" w:hanging="180"/>
      </w:pPr>
    </w:lvl>
    <w:lvl w:ilvl="6" w:tplc="2A30CE04">
      <w:start w:val="1"/>
      <w:numFmt w:val="decimal"/>
      <w:lvlText w:val="%7."/>
      <w:lvlJc w:val="left"/>
      <w:pPr>
        <w:ind w:left="6105" w:hanging="360"/>
      </w:pPr>
    </w:lvl>
    <w:lvl w:ilvl="7" w:tplc="FA28563A">
      <w:start w:val="1"/>
      <w:numFmt w:val="lowerLetter"/>
      <w:lvlText w:val="%8."/>
      <w:lvlJc w:val="left"/>
      <w:pPr>
        <w:ind w:left="6825" w:hanging="360"/>
      </w:pPr>
    </w:lvl>
    <w:lvl w:ilvl="8" w:tplc="5694E01C">
      <w:start w:val="1"/>
      <w:numFmt w:val="lowerRoman"/>
      <w:lvlText w:val="%9."/>
      <w:lvlJc w:val="right"/>
      <w:pPr>
        <w:ind w:left="7545" w:hanging="180"/>
      </w:pPr>
    </w:lvl>
  </w:abstractNum>
  <w:abstractNum w:abstractNumId="2">
    <w:nsid w:val="66DA1869"/>
    <w:multiLevelType w:val="hybridMultilevel"/>
    <w:tmpl w:val="D180940C"/>
    <w:lvl w:ilvl="0" w:tplc="63D0B600">
      <w:start w:val="1"/>
      <w:numFmt w:val="upperLetter"/>
      <w:lvlText w:val="%1."/>
      <w:lvlJc w:val="left"/>
      <w:pPr>
        <w:ind w:left="1800" w:hanging="360"/>
      </w:pPr>
    </w:lvl>
    <w:lvl w:ilvl="1" w:tplc="CEA05DB8">
      <w:start w:val="1"/>
      <w:numFmt w:val="lowerLetter"/>
      <w:lvlText w:val="%2."/>
      <w:lvlJc w:val="left"/>
      <w:pPr>
        <w:ind w:left="2520" w:hanging="360"/>
      </w:pPr>
    </w:lvl>
    <w:lvl w:ilvl="2" w:tplc="F0B03DB6">
      <w:start w:val="1"/>
      <w:numFmt w:val="lowerRoman"/>
      <w:lvlText w:val="%3."/>
      <w:lvlJc w:val="right"/>
      <w:pPr>
        <w:ind w:left="3240" w:hanging="180"/>
      </w:pPr>
    </w:lvl>
    <w:lvl w:ilvl="3" w:tplc="EA4C0FC6">
      <w:start w:val="1"/>
      <w:numFmt w:val="decimal"/>
      <w:lvlText w:val="%4."/>
      <w:lvlJc w:val="left"/>
      <w:pPr>
        <w:ind w:left="3960" w:hanging="360"/>
      </w:pPr>
    </w:lvl>
    <w:lvl w:ilvl="4" w:tplc="7B7EFF58">
      <w:start w:val="1"/>
      <w:numFmt w:val="lowerLetter"/>
      <w:lvlText w:val="%5."/>
      <w:lvlJc w:val="left"/>
      <w:pPr>
        <w:ind w:left="4680" w:hanging="360"/>
      </w:pPr>
    </w:lvl>
    <w:lvl w:ilvl="5" w:tplc="90AA5B6A">
      <w:start w:val="1"/>
      <w:numFmt w:val="lowerRoman"/>
      <w:lvlText w:val="%6."/>
      <w:lvlJc w:val="right"/>
      <w:pPr>
        <w:ind w:left="5400" w:hanging="180"/>
      </w:pPr>
    </w:lvl>
    <w:lvl w:ilvl="6" w:tplc="48820DC6">
      <w:start w:val="1"/>
      <w:numFmt w:val="decimal"/>
      <w:lvlText w:val="%7."/>
      <w:lvlJc w:val="left"/>
      <w:pPr>
        <w:ind w:left="6120" w:hanging="360"/>
      </w:pPr>
    </w:lvl>
    <w:lvl w:ilvl="7" w:tplc="CC42A164">
      <w:start w:val="1"/>
      <w:numFmt w:val="lowerLetter"/>
      <w:lvlText w:val="%8."/>
      <w:lvlJc w:val="left"/>
      <w:pPr>
        <w:ind w:left="6840" w:hanging="360"/>
      </w:pPr>
    </w:lvl>
    <w:lvl w:ilvl="8" w:tplc="EEE43032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72FD1827"/>
    <w:multiLevelType w:val="hybridMultilevel"/>
    <w:tmpl w:val="D3F61F5A"/>
    <w:lvl w:ilvl="0" w:tplc="98F43EF8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</w:lvl>
    <w:lvl w:ilvl="1" w:tplc="1A629D3A">
      <w:start w:val="1"/>
      <w:numFmt w:val="lowerLetter"/>
      <w:lvlText w:val="%2."/>
      <w:lvlJc w:val="left"/>
      <w:pPr>
        <w:tabs>
          <w:tab w:val="num" w:pos="1980"/>
        </w:tabs>
        <w:ind w:left="1872" w:hanging="612"/>
      </w:pPr>
      <w:rPr>
        <w:rFonts w:ascii="Times New Roman" w:hAnsi="Times New Roman"/>
        <w:b/>
      </w:rPr>
    </w:lvl>
    <w:lvl w:ilvl="2" w:tplc="5B94CE1A">
      <w:start w:val="1"/>
      <w:numFmt w:val="bullet"/>
      <w:lvlText w:val=""/>
      <w:lvlJc w:val="left"/>
      <w:pPr>
        <w:tabs>
          <w:tab w:val="num" w:pos="2175"/>
        </w:tabs>
        <w:ind w:left="2175" w:hanging="180"/>
      </w:pPr>
      <w:rPr>
        <w:rFonts w:ascii="Symbol" w:hAnsi="Symbol"/>
      </w:rPr>
    </w:lvl>
    <w:lvl w:ilvl="3" w:tplc="5756DC98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</w:lvl>
    <w:lvl w:ilvl="4" w:tplc="467C5140">
      <w:start w:val="1"/>
      <w:numFmt w:val="lowerLetter"/>
      <w:lvlText w:val="%5."/>
      <w:lvlJc w:val="left"/>
      <w:pPr>
        <w:tabs>
          <w:tab w:val="num" w:pos="3615"/>
        </w:tabs>
        <w:ind w:left="3615" w:hanging="360"/>
      </w:pPr>
    </w:lvl>
    <w:lvl w:ilvl="5" w:tplc="79C63634">
      <w:start w:val="1"/>
      <w:numFmt w:val="lowerRoman"/>
      <w:lvlText w:val="%6."/>
      <w:lvlJc w:val="right"/>
      <w:pPr>
        <w:tabs>
          <w:tab w:val="num" w:pos="4335"/>
        </w:tabs>
        <w:ind w:left="4335" w:hanging="180"/>
      </w:pPr>
    </w:lvl>
    <w:lvl w:ilvl="6" w:tplc="AFA042DA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 w:tplc="391A1510">
      <w:start w:val="1"/>
      <w:numFmt w:val="lowerLetter"/>
      <w:lvlText w:val="%8."/>
      <w:lvlJc w:val="left"/>
      <w:pPr>
        <w:tabs>
          <w:tab w:val="num" w:pos="5775"/>
        </w:tabs>
        <w:ind w:left="5775" w:hanging="360"/>
      </w:pPr>
    </w:lvl>
    <w:lvl w:ilvl="8" w:tplc="838C1820">
      <w:start w:val="1"/>
      <w:numFmt w:val="lowerRoman"/>
      <w:lvlText w:val="%9."/>
      <w:lvlJc w:val="right"/>
      <w:pPr>
        <w:tabs>
          <w:tab w:val="num" w:pos="6495"/>
        </w:tabs>
        <w:ind w:left="6495" w:hanging="180"/>
      </w:pPr>
    </w:lvl>
  </w:abstractNum>
  <w:abstractNum w:abstractNumId="4">
    <w:nsid w:val="78203FD1"/>
    <w:multiLevelType w:val="multilevel"/>
    <w:tmpl w:val="96EA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n-US" w:vendorID="64" w:dllVersion="131077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0F0"/>
    <w:rsid w:val="00001A27"/>
    <w:rsid w:val="00011E47"/>
    <w:rsid w:val="00011E57"/>
    <w:rsid w:val="0001266E"/>
    <w:rsid w:val="00013818"/>
    <w:rsid w:val="0001384A"/>
    <w:rsid w:val="00014BED"/>
    <w:rsid w:val="00015226"/>
    <w:rsid w:val="0001724D"/>
    <w:rsid w:val="00017F17"/>
    <w:rsid w:val="00020384"/>
    <w:rsid w:val="000221EE"/>
    <w:rsid w:val="00026C51"/>
    <w:rsid w:val="0002785B"/>
    <w:rsid w:val="00032B7B"/>
    <w:rsid w:val="000354BC"/>
    <w:rsid w:val="000370E9"/>
    <w:rsid w:val="00043E2A"/>
    <w:rsid w:val="00044FDE"/>
    <w:rsid w:val="000451D8"/>
    <w:rsid w:val="00045425"/>
    <w:rsid w:val="000458C9"/>
    <w:rsid w:val="00046813"/>
    <w:rsid w:val="00054178"/>
    <w:rsid w:val="0005489D"/>
    <w:rsid w:val="00061CC4"/>
    <w:rsid w:val="00062369"/>
    <w:rsid w:val="00062D37"/>
    <w:rsid w:val="00064150"/>
    <w:rsid w:val="00065556"/>
    <w:rsid w:val="00066951"/>
    <w:rsid w:val="00067222"/>
    <w:rsid w:val="0007178B"/>
    <w:rsid w:val="00072D20"/>
    <w:rsid w:val="000770D8"/>
    <w:rsid w:val="00080A78"/>
    <w:rsid w:val="000824D5"/>
    <w:rsid w:val="000913E0"/>
    <w:rsid w:val="00091B6E"/>
    <w:rsid w:val="000923D5"/>
    <w:rsid w:val="00093333"/>
    <w:rsid w:val="0009365C"/>
    <w:rsid w:val="0009605F"/>
    <w:rsid w:val="000A1C44"/>
    <w:rsid w:val="000A2205"/>
    <w:rsid w:val="000A227C"/>
    <w:rsid w:val="000A228B"/>
    <w:rsid w:val="000A27AC"/>
    <w:rsid w:val="000A2F87"/>
    <w:rsid w:val="000A38AB"/>
    <w:rsid w:val="000B1201"/>
    <w:rsid w:val="000C0B90"/>
    <w:rsid w:val="000C1A7D"/>
    <w:rsid w:val="000C2535"/>
    <w:rsid w:val="000C6928"/>
    <w:rsid w:val="000D19D2"/>
    <w:rsid w:val="000D2139"/>
    <w:rsid w:val="000D2D28"/>
    <w:rsid w:val="000D719E"/>
    <w:rsid w:val="000E0900"/>
    <w:rsid w:val="000E0CDE"/>
    <w:rsid w:val="000E2852"/>
    <w:rsid w:val="000E2EFB"/>
    <w:rsid w:val="000E3A10"/>
    <w:rsid w:val="000E4493"/>
    <w:rsid w:val="000E6E81"/>
    <w:rsid w:val="000E7644"/>
    <w:rsid w:val="000F12ED"/>
    <w:rsid w:val="000F2D07"/>
    <w:rsid w:val="000F2F69"/>
    <w:rsid w:val="000F59F2"/>
    <w:rsid w:val="0010246E"/>
    <w:rsid w:val="0010635F"/>
    <w:rsid w:val="00111985"/>
    <w:rsid w:val="00111B25"/>
    <w:rsid w:val="0011218F"/>
    <w:rsid w:val="0011322C"/>
    <w:rsid w:val="001162AF"/>
    <w:rsid w:val="00117727"/>
    <w:rsid w:val="00120265"/>
    <w:rsid w:val="00122DE8"/>
    <w:rsid w:val="001232B6"/>
    <w:rsid w:val="001244B0"/>
    <w:rsid w:val="001245DC"/>
    <w:rsid w:val="00125279"/>
    <w:rsid w:val="00127507"/>
    <w:rsid w:val="00127BE3"/>
    <w:rsid w:val="001311F9"/>
    <w:rsid w:val="0013691C"/>
    <w:rsid w:val="00136A16"/>
    <w:rsid w:val="00137695"/>
    <w:rsid w:val="00142FC4"/>
    <w:rsid w:val="00143AAF"/>
    <w:rsid w:val="00156301"/>
    <w:rsid w:val="001574EC"/>
    <w:rsid w:val="00157B43"/>
    <w:rsid w:val="00157B7E"/>
    <w:rsid w:val="00161B29"/>
    <w:rsid w:val="001637F7"/>
    <w:rsid w:val="00163AE0"/>
    <w:rsid w:val="001668F5"/>
    <w:rsid w:val="00173765"/>
    <w:rsid w:val="001747C9"/>
    <w:rsid w:val="00174BAD"/>
    <w:rsid w:val="0018155A"/>
    <w:rsid w:val="00183AAA"/>
    <w:rsid w:val="00183F81"/>
    <w:rsid w:val="001862A0"/>
    <w:rsid w:val="00187CC4"/>
    <w:rsid w:val="00191CED"/>
    <w:rsid w:val="0019245C"/>
    <w:rsid w:val="00192834"/>
    <w:rsid w:val="00192969"/>
    <w:rsid w:val="00193EBB"/>
    <w:rsid w:val="00194293"/>
    <w:rsid w:val="00195541"/>
    <w:rsid w:val="001962A5"/>
    <w:rsid w:val="001A0218"/>
    <w:rsid w:val="001A14F8"/>
    <w:rsid w:val="001A3AB6"/>
    <w:rsid w:val="001A7551"/>
    <w:rsid w:val="001B198F"/>
    <w:rsid w:val="001B3264"/>
    <w:rsid w:val="001B34EB"/>
    <w:rsid w:val="001B4A42"/>
    <w:rsid w:val="001B6EEA"/>
    <w:rsid w:val="001D13C2"/>
    <w:rsid w:val="001D18D5"/>
    <w:rsid w:val="001D2CCC"/>
    <w:rsid w:val="001D3895"/>
    <w:rsid w:val="001D5E3F"/>
    <w:rsid w:val="001D78DF"/>
    <w:rsid w:val="001E3AD5"/>
    <w:rsid w:val="001E7785"/>
    <w:rsid w:val="001F265C"/>
    <w:rsid w:val="001F56E7"/>
    <w:rsid w:val="001F61FD"/>
    <w:rsid w:val="001F7D10"/>
    <w:rsid w:val="002011BB"/>
    <w:rsid w:val="002020FD"/>
    <w:rsid w:val="00202ECA"/>
    <w:rsid w:val="00203DDD"/>
    <w:rsid w:val="00211DA7"/>
    <w:rsid w:val="002155C1"/>
    <w:rsid w:val="0022245E"/>
    <w:rsid w:val="00222B76"/>
    <w:rsid w:val="00224987"/>
    <w:rsid w:val="00225047"/>
    <w:rsid w:val="00225B30"/>
    <w:rsid w:val="00227035"/>
    <w:rsid w:val="00233468"/>
    <w:rsid w:val="00235C55"/>
    <w:rsid w:val="00236348"/>
    <w:rsid w:val="00240DF4"/>
    <w:rsid w:val="00240EA5"/>
    <w:rsid w:val="00241958"/>
    <w:rsid w:val="00243B23"/>
    <w:rsid w:val="00251CDC"/>
    <w:rsid w:val="002570F0"/>
    <w:rsid w:val="00260DB6"/>
    <w:rsid w:val="00262156"/>
    <w:rsid w:val="002647D3"/>
    <w:rsid w:val="00265E1F"/>
    <w:rsid w:val="0026662A"/>
    <w:rsid w:val="00270105"/>
    <w:rsid w:val="0027019D"/>
    <w:rsid w:val="00273FCC"/>
    <w:rsid w:val="00277D36"/>
    <w:rsid w:val="00280572"/>
    <w:rsid w:val="0028490A"/>
    <w:rsid w:val="00285943"/>
    <w:rsid w:val="002866A9"/>
    <w:rsid w:val="00290F4B"/>
    <w:rsid w:val="002925E5"/>
    <w:rsid w:val="00292630"/>
    <w:rsid w:val="00296F56"/>
    <w:rsid w:val="002A1D4F"/>
    <w:rsid w:val="002A4738"/>
    <w:rsid w:val="002A5DF8"/>
    <w:rsid w:val="002A63C4"/>
    <w:rsid w:val="002A7AAE"/>
    <w:rsid w:val="002B0BBF"/>
    <w:rsid w:val="002B2781"/>
    <w:rsid w:val="002D298B"/>
    <w:rsid w:val="002D52B8"/>
    <w:rsid w:val="002D5A0E"/>
    <w:rsid w:val="002D7C0A"/>
    <w:rsid w:val="002E05F7"/>
    <w:rsid w:val="002E1664"/>
    <w:rsid w:val="002E2D81"/>
    <w:rsid w:val="002F13DD"/>
    <w:rsid w:val="002F42B1"/>
    <w:rsid w:val="002F6903"/>
    <w:rsid w:val="00302046"/>
    <w:rsid w:val="003039B3"/>
    <w:rsid w:val="00306E0E"/>
    <w:rsid w:val="00311682"/>
    <w:rsid w:val="00311900"/>
    <w:rsid w:val="00316584"/>
    <w:rsid w:val="00322175"/>
    <w:rsid w:val="00323E31"/>
    <w:rsid w:val="003244B7"/>
    <w:rsid w:val="00332F5E"/>
    <w:rsid w:val="003342AF"/>
    <w:rsid w:val="00346F4B"/>
    <w:rsid w:val="00350504"/>
    <w:rsid w:val="0035164C"/>
    <w:rsid w:val="00353096"/>
    <w:rsid w:val="00360525"/>
    <w:rsid w:val="00362BDA"/>
    <w:rsid w:val="003648D2"/>
    <w:rsid w:val="003649AC"/>
    <w:rsid w:val="0036505E"/>
    <w:rsid w:val="003731A8"/>
    <w:rsid w:val="00375F97"/>
    <w:rsid w:val="00381CA0"/>
    <w:rsid w:val="00391BE5"/>
    <w:rsid w:val="003946A6"/>
    <w:rsid w:val="00396B7A"/>
    <w:rsid w:val="003A1208"/>
    <w:rsid w:val="003A1952"/>
    <w:rsid w:val="003A4791"/>
    <w:rsid w:val="003A4B69"/>
    <w:rsid w:val="003B0BDB"/>
    <w:rsid w:val="003B1E98"/>
    <w:rsid w:val="003B334B"/>
    <w:rsid w:val="003B40A8"/>
    <w:rsid w:val="003B4578"/>
    <w:rsid w:val="003B5A88"/>
    <w:rsid w:val="003C20CE"/>
    <w:rsid w:val="003C3800"/>
    <w:rsid w:val="003C48E7"/>
    <w:rsid w:val="003C7C95"/>
    <w:rsid w:val="003D0EF5"/>
    <w:rsid w:val="003D13DD"/>
    <w:rsid w:val="003D1B5F"/>
    <w:rsid w:val="003D29A5"/>
    <w:rsid w:val="003D3D51"/>
    <w:rsid w:val="003D457C"/>
    <w:rsid w:val="003D5127"/>
    <w:rsid w:val="003E039F"/>
    <w:rsid w:val="003E04D7"/>
    <w:rsid w:val="003E05FC"/>
    <w:rsid w:val="003E0758"/>
    <w:rsid w:val="003E0838"/>
    <w:rsid w:val="003E689A"/>
    <w:rsid w:val="003E7FC0"/>
    <w:rsid w:val="003F0C90"/>
    <w:rsid w:val="003F5450"/>
    <w:rsid w:val="003F5CD9"/>
    <w:rsid w:val="0040524F"/>
    <w:rsid w:val="00407A3A"/>
    <w:rsid w:val="004145BE"/>
    <w:rsid w:val="0041508A"/>
    <w:rsid w:val="00415845"/>
    <w:rsid w:val="00417A4E"/>
    <w:rsid w:val="0042091B"/>
    <w:rsid w:val="00426842"/>
    <w:rsid w:val="004271DE"/>
    <w:rsid w:val="0042722F"/>
    <w:rsid w:val="00427591"/>
    <w:rsid w:val="00434029"/>
    <w:rsid w:val="00440A4E"/>
    <w:rsid w:val="004429CA"/>
    <w:rsid w:val="00443D14"/>
    <w:rsid w:val="00444240"/>
    <w:rsid w:val="00453404"/>
    <w:rsid w:val="00453CC4"/>
    <w:rsid w:val="00460DBB"/>
    <w:rsid w:val="004614AD"/>
    <w:rsid w:val="004617A1"/>
    <w:rsid w:val="00462774"/>
    <w:rsid w:val="00462C2B"/>
    <w:rsid w:val="0046536B"/>
    <w:rsid w:val="004653BA"/>
    <w:rsid w:val="00470141"/>
    <w:rsid w:val="0047023B"/>
    <w:rsid w:val="00471EA8"/>
    <w:rsid w:val="00473674"/>
    <w:rsid w:val="00475A2D"/>
    <w:rsid w:val="00475E96"/>
    <w:rsid w:val="00477513"/>
    <w:rsid w:val="00477F19"/>
    <w:rsid w:val="0048111D"/>
    <w:rsid w:val="00483023"/>
    <w:rsid w:val="0048359D"/>
    <w:rsid w:val="00484076"/>
    <w:rsid w:val="00491EF9"/>
    <w:rsid w:val="0049467B"/>
    <w:rsid w:val="004962AA"/>
    <w:rsid w:val="004A0C1E"/>
    <w:rsid w:val="004A5073"/>
    <w:rsid w:val="004A6606"/>
    <w:rsid w:val="004A6A1B"/>
    <w:rsid w:val="004B0D9C"/>
    <w:rsid w:val="004B0EE8"/>
    <w:rsid w:val="004B0F04"/>
    <w:rsid w:val="004B4729"/>
    <w:rsid w:val="004B6B2D"/>
    <w:rsid w:val="004C1FC9"/>
    <w:rsid w:val="004C5768"/>
    <w:rsid w:val="004D20AD"/>
    <w:rsid w:val="004D5DB5"/>
    <w:rsid w:val="004D6860"/>
    <w:rsid w:val="004D7009"/>
    <w:rsid w:val="004D7530"/>
    <w:rsid w:val="004E083B"/>
    <w:rsid w:val="004E13E2"/>
    <w:rsid w:val="004E1897"/>
    <w:rsid w:val="004E307B"/>
    <w:rsid w:val="004E3DC8"/>
    <w:rsid w:val="004E4B67"/>
    <w:rsid w:val="004E5DEC"/>
    <w:rsid w:val="004E703E"/>
    <w:rsid w:val="004F341C"/>
    <w:rsid w:val="004F3424"/>
    <w:rsid w:val="004F4AA4"/>
    <w:rsid w:val="004F4AA7"/>
    <w:rsid w:val="004F4F22"/>
    <w:rsid w:val="004F60F9"/>
    <w:rsid w:val="004F660E"/>
    <w:rsid w:val="00500E50"/>
    <w:rsid w:val="005033B1"/>
    <w:rsid w:val="00504163"/>
    <w:rsid w:val="00504282"/>
    <w:rsid w:val="005055FA"/>
    <w:rsid w:val="00510BA7"/>
    <w:rsid w:val="00511478"/>
    <w:rsid w:val="00511EAA"/>
    <w:rsid w:val="00512D87"/>
    <w:rsid w:val="00513E7E"/>
    <w:rsid w:val="0051530B"/>
    <w:rsid w:val="0051667F"/>
    <w:rsid w:val="005217EC"/>
    <w:rsid w:val="00521A32"/>
    <w:rsid w:val="00522D2A"/>
    <w:rsid w:val="00525477"/>
    <w:rsid w:val="0052711A"/>
    <w:rsid w:val="00532A17"/>
    <w:rsid w:val="00532B20"/>
    <w:rsid w:val="00532EC2"/>
    <w:rsid w:val="005337BD"/>
    <w:rsid w:val="00533934"/>
    <w:rsid w:val="00533D5A"/>
    <w:rsid w:val="00533F14"/>
    <w:rsid w:val="0054024A"/>
    <w:rsid w:val="00543910"/>
    <w:rsid w:val="005440A3"/>
    <w:rsid w:val="00544A0C"/>
    <w:rsid w:val="0054526C"/>
    <w:rsid w:val="00545DB0"/>
    <w:rsid w:val="0055643E"/>
    <w:rsid w:val="00561761"/>
    <w:rsid w:val="00565A3E"/>
    <w:rsid w:val="0057251D"/>
    <w:rsid w:val="0057733B"/>
    <w:rsid w:val="0057749C"/>
    <w:rsid w:val="00577A23"/>
    <w:rsid w:val="00580F88"/>
    <w:rsid w:val="00581550"/>
    <w:rsid w:val="00582DF5"/>
    <w:rsid w:val="005858CE"/>
    <w:rsid w:val="00586ED1"/>
    <w:rsid w:val="00590BFE"/>
    <w:rsid w:val="00590FB8"/>
    <w:rsid w:val="005915BA"/>
    <w:rsid w:val="0059208E"/>
    <w:rsid w:val="0059335D"/>
    <w:rsid w:val="00594865"/>
    <w:rsid w:val="00594E0C"/>
    <w:rsid w:val="00596911"/>
    <w:rsid w:val="005A2636"/>
    <w:rsid w:val="005B47FD"/>
    <w:rsid w:val="005B558D"/>
    <w:rsid w:val="005B5A60"/>
    <w:rsid w:val="005C05D3"/>
    <w:rsid w:val="005C1A21"/>
    <w:rsid w:val="005C1E2F"/>
    <w:rsid w:val="005C21F1"/>
    <w:rsid w:val="005C3A40"/>
    <w:rsid w:val="005C4F08"/>
    <w:rsid w:val="005D1A8D"/>
    <w:rsid w:val="005D33D0"/>
    <w:rsid w:val="005D5EDE"/>
    <w:rsid w:val="005D5FC8"/>
    <w:rsid w:val="005D7AB4"/>
    <w:rsid w:val="005E06A9"/>
    <w:rsid w:val="005E44CC"/>
    <w:rsid w:val="005E48F8"/>
    <w:rsid w:val="005E5A5E"/>
    <w:rsid w:val="005E700F"/>
    <w:rsid w:val="005F1472"/>
    <w:rsid w:val="005F3403"/>
    <w:rsid w:val="005F3793"/>
    <w:rsid w:val="005F37FA"/>
    <w:rsid w:val="005F5493"/>
    <w:rsid w:val="005F6E3F"/>
    <w:rsid w:val="00603458"/>
    <w:rsid w:val="00607203"/>
    <w:rsid w:val="006077DB"/>
    <w:rsid w:val="006101D7"/>
    <w:rsid w:val="006103C3"/>
    <w:rsid w:val="00611DDE"/>
    <w:rsid w:val="00614D06"/>
    <w:rsid w:val="006155BF"/>
    <w:rsid w:val="006174D9"/>
    <w:rsid w:val="00620AD4"/>
    <w:rsid w:val="00622F11"/>
    <w:rsid w:val="00623D72"/>
    <w:rsid w:val="00624FAA"/>
    <w:rsid w:val="00634CA8"/>
    <w:rsid w:val="00637F21"/>
    <w:rsid w:val="00640CA7"/>
    <w:rsid w:val="006437C9"/>
    <w:rsid w:val="00643BC5"/>
    <w:rsid w:val="00644053"/>
    <w:rsid w:val="006458D3"/>
    <w:rsid w:val="006504E9"/>
    <w:rsid w:val="00651ED4"/>
    <w:rsid w:val="00656014"/>
    <w:rsid w:val="0065731E"/>
    <w:rsid w:val="0065741F"/>
    <w:rsid w:val="00660E1E"/>
    <w:rsid w:val="006620F3"/>
    <w:rsid w:val="00663F66"/>
    <w:rsid w:val="006724DE"/>
    <w:rsid w:val="0067268A"/>
    <w:rsid w:val="00674AF6"/>
    <w:rsid w:val="00674D01"/>
    <w:rsid w:val="006834C4"/>
    <w:rsid w:val="0068607A"/>
    <w:rsid w:val="006904DA"/>
    <w:rsid w:val="006916AD"/>
    <w:rsid w:val="00691C40"/>
    <w:rsid w:val="006A190B"/>
    <w:rsid w:val="006A3D35"/>
    <w:rsid w:val="006A7500"/>
    <w:rsid w:val="006B01C6"/>
    <w:rsid w:val="006B2721"/>
    <w:rsid w:val="006B3D3C"/>
    <w:rsid w:val="006B4776"/>
    <w:rsid w:val="006B7A54"/>
    <w:rsid w:val="006C1F8B"/>
    <w:rsid w:val="006C29F6"/>
    <w:rsid w:val="006C6139"/>
    <w:rsid w:val="006C6AAE"/>
    <w:rsid w:val="006C7D8B"/>
    <w:rsid w:val="006D0689"/>
    <w:rsid w:val="006D1BDB"/>
    <w:rsid w:val="006D722E"/>
    <w:rsid w:val="006E057A"/>
    <w:rsid w:val="006E2F7C"/>
    <w:rsid w:val="006E7306"/>
    <w:rsid w:val="006F06CA"/>
    <w:rsid w:val="006F2F23"/>
    <w:rsid w:val="006F4358"/>
    <w:rsid w:val="006F50B3"/>
    <w:rsid w:val="007003D6"/>
    <w:rsid w:val="0071465C"/>
    <w:rsid w:val="00714695"/>
    <w:rsid w:val="007159DD"/>
    <w:rsid w:val="00716D04"/>
    <w:rsid w:val="00724D67"/>
    <w:rsid w:val="007266B4"/>
    <w:rsid w:val="00731398"/>
    <w:rsid w:val="007416A0"/>
    <w:rsid w:val="00741E09"/>
    <w:rsid w:val="0074448F"/>
    <w:rsid w:val="007452B4"/>
    <w:rsid w:val="00745506"/>
    <w:rsid w:val="00745B87"/>
    <w:rsid w:val="00745BD3"/>
    <w:rsid w:val="00753D98"/>
    <w:rsid w:val="00755093"/>
    <w:rsid w:val="0076382E"/>
    <w:rsid w:val="007641FC"/>
    <w:rsid w:val="00764496"/>
    <w:rsid w:val="00764C39"/>
    <w:rsid w:val="0076529D"/>
    <w:rsid w:val="0076693A"/>
    <w:rsid w:val="00771012"/>
    <w:rsid w:val="007716C4"/>
    <w:rsid w:val="00774A27"/>
    <w:rsid w:val="007805C0"/>
    <w:rsid w:val="00780686"/>
    <w:rsid w:val="007808BF"/>
    <w:rsid w:val="007821DC"/>
    <w:rsid w:val="00782A36"/>
    <w:rsid w:val="00783E6D"/>
    <w:rsid w:val="00786740"/>
    <w:rsid w:val="00786E53"/>
    <w:rsid w:val="007871B0"/>
    <w:rsid w:val="00787B53"/>
    <w:rsid w:val="00787DBA"/>
    <w:rsid w:val="00793129"/>
    <w:rsid w:val="00793860"/>
    <w:rsid w:val="00796C94"/>
    <w:rsid w:val="00797F0E"/>
    <w:rsid w:val="007A0ECF"/>
    <w:rsid w:val="007A12BF"/>
    <w:rsid w:val="007A419A"/>
    <w:rsid w:val="007A4D8B"/>
    <w:rsid w:val="007A64F6"/>
    <w:rsid w:val="007A6993"/>
    <w:rsid w:val="007B3F65"/>
    <w:rsid w:val="007B59FE"/>
    <w:rsid w:val="007B6076"/>
    <w:rsid w:val="007C137E"/>
    <w:rsid w:val="007C226C"/>
    <w:rsid w:val="007C4374"/>
    <w:rsid w:val="007C779B"/>
    <w:rsid w:val="007D08AC"/>
    <w:rsid w:val="007D1DE2"/>
    <w:rsid w:val="007D30E1"/>
    <w:rsid w:val="007D43C2"/>
    <w:rsid w:val="007E2BA4"/>
    <w:rsid w:val="007E44FF"/>
    <w:rsid w:val="007F0271"/>
    <w:rsid w:val="007F4BBE"/>
    <w:rsid w:val="007F7650"/>
    <w:rsid w:val="007F77EB"/>
    <w:rsid w:val="00801A51"/>
    <w:rsid w:val="0080455B"/>
    <w:rsid w:val="008067A0"/>
    <w:rsid w:val="0081277C"/>
    <w:rsid w:val="008136EC"/>
    <w:rsid w:val="0081420D"/>
    <w:rsid w:val="0081636F"/>
    <w:rsid w:val="00821A87"/>
    <w:rsid w:val="00822ACB"/>
    <w:rsid w:val="00824FD2"/>
    <w:rsid w:val="00827C4B"/>
    <w:rsid w:val="0083655F"/>
    <w:rsid w:val="0083692B"/>
    <w:rsid w:val="00836F49"/>
    <w:rsid w:val="008407D3"/>
    <w:rsid w:val="00840A2C"/>
    <w:rsid w:val="0084133E"/>
    <w:rsid w:val="00846143"/>
    <w:rsid w:val="0085093B"/>
    <w:rsid w:val="008514C9"/>
    <w:rsid w:val="008523B4"/>
    <w:rsid w:val="00853196"/>
    <w:rsid w:val="008537BB"/>
    <w:rsid w:val="00856C28"/>
    <w:rsid w:val="00857424"/>
    <w:rsid w:val="00860DEB"/>
    <w:rsid w:val="0086473D"/>
    <w:rsid w:val="00865C44"/>
    <w:rsid w:val="00866E0D"/>
    <w:rsid w:val="00873848"/>
    <w:rsid w:val="00880FDC"/>
    <w:rsid w:val="00881502"/>
    <w:rsid w:val="008817C2"/>
    <w:rsid w:val="00891B14"/>
    <w:rsid w:val="00892747"/>
    <w:rsid w:val="00893159"/>
    <w:rsid w:val="00893C7C"/>
    <w:rsid w:val="0089786F"/>
    <w:rsid w:val="008A3370"/>
    <w:rsid w:val="008B038D"/>
    <w:rsid w:val="008B16EB"/>
    <w:rsid w:val="008B515C"/>
    <w:rsid w:val="008C01A2"/>
    <w:rsid w:val="008C19D9"/>
    <w:rsid w:val="008C24CE"/>
    <w:rsid w:val="008D092A"/>
    <w:rsid w:val="008D1BAD"/>
    <w:rsid w:val="008E39B6"/>
    <w:rsid w:val="008E5096"/>
    <w:rsid w:val="008E5392"/>
    <w:rsid w:val="008F0BE7"/>
    <w:rsid w:val="008F594E"/>
    <w:rsid w:val="008F76EB"/>
    <w:rsid w:val="00904AEE"/>
    <w:rsid w:val="00906821"/>
    <w:rsid w:val="00915F5A"/>
    <w:rsid w:val="00917260"/>
    <w:rsid w:val="0092025B"/>
    <w:rsid w:val="009262F7"/>
    <w:rsid w:val="00941A94"/>
    <w:rsid w:val="00943499"/>
    <w:rsid w:val="00946C60"/>
    <w:rsid w:val="0095085C"/>
    <w:rsid w:val="00953B15"/>
    <w:rsid w:val="00953F30"/>
    <w:rsid w:val="009559E2"/>
    <w:rsid w:val="009672DA"/>
    <w:rsid w:val="00970622"/>
    <w:rsid w:val="00970DF1"/>
    <w:rsid w:val="00973B8B"/>
    <w:rsid w:val="00975F0A"/>
    <w:rsid w:val="009808E0"/>
    <w:rsid w:val="00981CA5"/>
    <w:rsid w:val="00983B3C"/>
    <w:rsid w:val="00983CBC"/>
    <w:rsid w:val="009859F4"/>
    <w:rsid w:val="00995165"/>
    <w:rsid w:val="00995CC9"/>
    <w:rsid w:val="009964C4"/>
    <w:rsid w:val="009A0068"/>
    <w:rsid w:val="009A3681"/>
    <w:rsid w:val="009A3923"/>
    <w:rsid w:val="009A444C"/>
    <w:rsid w:val="009A4BD8"/>
    <w:rsid w:val="009A5EAD"/>
    <w:rsid w:val="009A7CD8"/>
    <w:rsid w:val="009B2239"/>
    <w:rsid w:val="009B55B8"/>
    <w:rsid w:val="009B63FA"/>
    <w:rsid w:val="009C2BB5"/>
    <w:rsid w:val="009C5166"/>
    <w:rsid w:val="009D182F"/>
    <w:rsid w:val="009D216B"/>
    <w:rsid w:val="009D2A1D"/>
    <w:rsid w:val="009D5864"/>
    <w:rsid w:val="009D5DE7"/>
    <w:rsid w:val="009D6227"/>
    <w:rsid w:val="009E2146"/>
    <w:rsid w:val="009E3483"/>
    <w:rsid w:val="009E34D9"/>
    <w:rsid w:val="009F1826"/>
    <w:rsid w:val="009F3720"/>
    <w:rsid w:val="009F438A"/>
    <w:rsid w:val="009F48DB"/>
    <w:rsid w:val="009F518F"/>
    <w:rsid w:val="00A027F4"/>
    <w:rsid w:val="00A02AA5"/>
    <w:rsid w:val="00A02B26"/>
    <w:rsid w:val="00A0502B"/>
    <w:rsid w:val="00A05047"/>
    <w:rsid w:val="00A06203"/>
    <w:rsid w:val="00A0719C"/>
    <w:rsid w:val="00A20DF5"/>
    <w:rsid w:val="00A21705"/>
    <w:rsid w:val="00A23183"/>
    <w:rsid w:val="00A2436C"/>
    <w:rsid w:val="00A25BAF"/>
    <w:rsid w:val="00A26C6D"/>
    <w:rsid w:val="00A3226C"/>
    <w:rsid w:val="00A35E5E"/>
    <w:rsid w:val="00A410FD"/>
    <w:rsid w:val="00A421F4"/>
    <w:rsid w:val="00A42B02"/>
    <w:rsid w:val="00A45149"/>
    <w:rsid w:val="00A46483"/>
    <w:rsid w:val="00A51F01"/>
    <w:rsid w:val="00A5529F"/>
    <w:rsid w:val="00A5713E"/>
    <w:rsid w:val="00A626F6"/>
    <w:rsid w:val="00A63D18"/>
    <w:rsid w:val="00A64595"/>
    <w:rsid w:val="00A64E4C"/>
    <w:rsid w:val="00A65903"/>
    <w:rsid w:val="00A75F79"/>
    <w:rsid w:val="00A773B6"/>
    <w:rsid w:val="00A81FAF"/>
    <w:rsid w:val="00A86D39"/>
    <w:rsid w:val="00A95E91"/>
    <w:rsid w:val="00A96CF0"/>
    <w:rsid w:val="00A973C0"/>
    <w:rsid w:val="00AA0FAD"/>
    <w:rsid w:val="00AA3D6B"/>
    <w:rsid w:val="00AA41AB"/>
    <w:rsid w:val="00AA4A49"/>
    <w:rsid w:val="00AA742D"/>
    <w:rsid w:val="00AA7847"/>
    <w:rsid w:val="00AB1610"/>
    <w:rsid w:val="00AB19D0"/>
    <w:rsid w:val="00AB1B38"/>
    <w:rsid w:val="00AB1CD1"/>
    <w:rsid w:val="00AB5C34"/>
    <w:rsid w:val="00AB5FAC"/>
    <w:rsid w:val="00AB6155"/>
    <w:rsid w:val="00AC36F3"/>
    <w:rsid w:val="00AC50C8"/>
    <w:rsid w:val="00AD1988"/>
    <w:rsid w:val="00AD1DE2"/>
    <w:rsid w:val="00AD6279"/>
    <w:rsid w:val="00AD65F5"/>
    <w:rsid w:val="00AE1E80"/>
    <w:rsid w:val="00AE2006"/>
    <w:rsid w:val="00AE25D5"/>
    <w:rsid w:val="00AE7930"/>
    <w:rsid w:val="00AF31DB"/>
    <w:rsid w:val="00AF37B5"/>
    <w:rsid w:val="00AF3AB3"/>
    <w:rsid w:val="00B002D4"/>
    <w:rsid w:val="00B0420E"/>
    <w:rsid w:val="00B06A91"/>
    <w:rsid w:val="00B10846"/>
    <w:rsid w:val="00B11A87"/>
    <w:rsid w:val="00B15CAC"/>
    <w:rsid w:val="00B160A5"/>
    <w:rsid w:val="00B204AE"/>
    <w:rsid w:val="00B22E7F"/>
    <w:rsid w:val="00B23271"/>
    <w:rsid w:val="00B23ABA"/>
    <w:rsid w:val="00B271A9"/>
    <w:rsid w:val="00B27F25"/>
    <w:rsid w:val="00B300BE"/>
    <w:rsid w:val="00B32B9C"/>
    <w:rsid w:val="00B3350C"/>
    <w:rsid w:val="00B43939"/>
    <w:rsid w:val="00B454E1"/>
    <w:rsid w:val="00B511A1"/>
    <w:rsid w:val="00B52B3F"/>
    <w:rsid w:val="00B52C00"/>
    <w:rsid w:val="00B5657E"/>
    <w:rsid w:val="00B62C21"/>
    <w:rsid w:val="00B66C66"/>
    <w:rsid w:val="00B66F7D"/>
    <w:rsid w:val="00B7021E"/>
    <w:rsid w:val="00B728EB"/>
    <w:rsid w:val="00B73E65"/>
    <w:rsid w:val="00B75388"/>
    <w:rsid w:val="00B75676"/>
    <w:rsid w:val="00B756E7"/>
    <w:rsid w:val="00B76057"/>
    <w:rsid w:val="00B7708C"/>
    <w:rsid w:val="00B77B39"/>
    <w:rsid w:val="00B812C8"/>
    <w:rsid w:val="00B8454F"/>
    <w:rsid w:val="00B852CC"/>
    <w:rsid w:val="00B86944"/>
    <w:rsid w:val="00B873AA"/>
    <w:rsid w:val="00B877A8"/>
    <w:rsid w:val="00B879E7"/>
    <w:rsid w:val="00B9179E"/>
    <w:rsid w:val="00B92D2B"/>
    <w:rsid w:val="00B964C0"/>
    <w:rsid w:val="00BA012D"/>
    <w:rsid w:val="00BA04E6"/>
    <w:rsid w:val="00BA113D"/>
    <w:rsid w:val="00BA18C2"/>
    <w:rsid w:val="00BB3EC4"/>
    <w:rsid w:val="00BB5814"/>
    <w:rsid w:val="00BB7682"/>
    <w:rsid w:val="00BC1883"/>
    <w:rsid w:val="00BC2466"/>
    <w:rsid w:val="00BC70CE"/>
    <w:rsid w:val="00BD5D6F"/>
    <w:rsid w:val="00BD6BA2"/>
    <w:rsid w:val="00BD6BC6"/>
    <w:rsid w:val="00BD6CC2"/>
    <w:rsid w:val="00BE00B3"/>
    <w:rsid w:val="00BE03DE"/>
    <w:rsid w:val="00BE26FC"/>
    <w:rsid w:val="00BE4519"/>
    <w:rsid w:val="00BE5917"/>
    <w:rsid w:val="00BF2564"/>
    <w:rsid w:val="00BF37E6"/>
    <w:rsid w:val="00C064D1"/>
    <w:rsid w:val="00C10A8B"/>
    <w:rsid w:val="00C10E39"/>
    <w:rsid w:val="00C134D7"/>
    <w:rsid w:val="00C202AD"/>
    <w:rsid w:val="00C21834"/>
    <w:rsid w:val="00C22A60"/>
    <w:rsid w:val="00C242D4"/>
    <w:rsid w:val="00C26D45"/>
    <w:rsid w:val="00C27B8A"/>
    <w:rsid w:val="00C3007B"/>
    <w:rsid w:val="00C30A8C"/>
    <w:rsid w:val="00C30B4E"/>
    <w:rsid w:val="00C319C8"/>
    <w:rsid w:val="00C36ABF"/>
    <w:rsid w:val="00C41569"/>
    <w:rsid w:val="00C42DA0"/>
    <w:rsid w:val="00C44EDA"/>
    <w:rsid w:val="00C46D9D"/>
    <w:rsid w:val="00C53DCA"/>
    <w:rsid w:val="00C540C7"/>
    <w:rsid w:val="00C56319"/>
    <w:rsid w:val="00C62B17"/>
    <w:rsid w:val="00C62B36"/>
    <w:rsid w:val="00C63FF9"/>
    <w:rsid w:val="00C65034"/>
    <w:rsid w:val="00C701FE"/>
    <w:rsid w:val="00C71123"/>
    <w:rsid w:val="00C7523D"/>
    <w:rsid w:val="00C77BC6"/>
    <w:rsid w:val="00C77C5A"/>
    <w:rsid w:val="00C8043D"/>
    <w:rsid w:val="00C80758"/>
    <w:rsid w:val="00C80833"/>
    <w:rsid w:val="00C8260C"/>
    <w:rsid w:val="00C82BF9"/>
    <w:rsid w:val="00C8351B"/>
    <w:rsid w:val="00C92FAB"/>
    <w:rsid w:val="00C942B2"/>
    <w:rsid w:val="00C943D4"/>
    <w:rsid w:val="00C9500A"/>
    <w:rsid w:val="00C957FB"/>
    <w:rsid w:val="00CA34AC"/>
    <w:rsid w:val="00CA713E"/>
    <w:rsid w:val="00CB12C0"/>
    <w:rsid w:val="00CB2953"/>
    <w:rsid w:val="00CB646D"/>
    <w:rsid w:val="00CB7A24"/>
    <w:rsid w:val="00CC2169"/>
    <w:rsid w:val="00CC7138"/>
    <w:rsid w:val="00CD25B1"/>
    <w:rsid w:val="00CE0F3D"/>
    <w:rsid w:val="00CE3C7F"/>
    <w:rsid w:val="00CE4EFA"/>
    <w:rsid w:val="00CF0905"/>
    <w:rsid w:val="00CF2D0A"/>
    <w:rsid w:val="00D018AC"/>
    <w:rsid w:val="00D01A6D"/>
    <w:rsid w:val="00D02A22"/>
    <w:rsid w:val="00D1026A"/>
    <w:rsid w:val="00D10A0A"/>
    <w:rsid w:val="00D20BA0"/>
    <w:rsid w:val="00D21964"/>
    <w:rsid w:val="00D22681"/>
    <w:rsid w:val="00D24BFD"/>
    <w:rsid w:val="00D259F2"/>
    <w:rsid w:val="00D26A6C"/>
    <w:rsid w:val="00D30CA8"/>
    <w:rsid w:val="00D3267C"/>
    <w:rsid w:val="00D341A8"/>
    <w:rsid w:val="00D40C0C"/>
    <w:rsid w:val="00D43F96"/>
    <w:rsid w:val="00D51950"/>
    <w:rsid w:val="00D51E82"/>
    <w:rsid w:val="00D52016"/>
    <w:rsid w:val="00D52CAC"/>
    <w:rsid w:val="00D559FF"/>
    <w:rsid w:val="00D6161B"/>
    <w:rsid w:val="00D6530C"/>
    <w:rsid w:val="00D671E7"/>
    <w:rsid w:val="00D70366"/>
    <w:rsid w:val="00D71F86"/>
    <w:rsid w:val="00D732B6"/>
    <w:rsid w:val="00D7361D"/>
    <w:rsid w:val="00D80351"/>
    <w:rsid w:val="00D809A5"/>
    <w:rsid w:val="00D91198"/>
    <w:rsid w:val="00D91215"/>
    <w:rsid w:val="00D9385E"/>
    <w:rsid w:val="00D93EBB"/>
    <w:rsid w:val="00D96AF4"/>
    <w:rsid w:val="00D97B10"/>
    <w:rsid w:val="00DA416E"/>
    <w:rsid w:val="00DA72B1"/>
    <w:rsid w:val="00DB0CCF"/>
    <w:rsid w:val="00DB10C1"/>
    <w:rsid w:val="00DB2DA8"/>
    <w:rsid w:val="00DB577D"/>
    <w:rsid w:val="00DB66C4"/>
    <w:rsid w:val="00DB6B58"/>
    <w:rsid w:val="00DC08FB"/>
    <w:rsid w:val="00DC21BB"/>
    <w:rsid w:val="00DC3AC3"/>
    <w:rsid w:val="00DC4802"/>
    <w:rsid w:val="00DC4B3C"/>
    <w:rsid w:val="00DC6497"/>
    <w:rsid w:val="00DD0B82"/>
    <w:rsid w:val="00DD1893"/>
    <w:rsid w:val="00DD6484"/>
    <w:rsid w:val="00DD77CF"/>
    <w:rsid w:val="00DF00F0"/>
    <w:rsid w:val="00DF024F"/>
    <w:rsid w:val="00DF064D"/>
    <w:rsid w:val="00DF125C"/>
    <w:rsid w:val="00E02D43"/>
    <w:rsid w:val="00E03A91"/>
    <w:rsid w:val="00E03C4F"/>
    <w:rsid w:val="00E07DFB"/>
    <w:rsid w:val="00E11B49"/>
    <w:rsid w:val="00E12922"/>
    <w:rsid w:val="00E1549D"/>
    <w:rsid w:val="00E15A18"/>
    <w:rsid w:val="00E23B79"/>
    <w:rsid w:val="00E26CF8"/>
    <w:rsid w:val="00E27C6B"/>
    <w:rsid w:val="00E27E4B"/>
    <w:rsid w:val="00E3025F"/>
    <w:rsid w:val="00E31FD9"/>
    <w:rsid w:val="00E320AA"/>
    <w:rsid w:val="00E34AE6"/>
    <w:rsid w:val="00E36FAC"/>
    <w:rsid w:val="00E42427"/>
    <w:rsid w:val="00E42C31"/>
    <w:rsid w:val="00E4453C"/>
    <w:rsid w:val="00E52E18"/>
    <w:rsid w:val="00E55609"/>
    <w:rsid w:val="00E56410"/>
    <w:rsid w:val="00E615A4"/>
    <w:rsid w:val="00E6508F"/>
    <w:rsid w:val="00E654D9"/>
    <w:rsid w:val="00E66213"/>
    <w:rsid w:val="00E740C5"/>
    <w:rsid w:val="00E75F74"/>
    <w:rsid w:val="00E83F1B"/>
    <w:rsid w:val="00E846FD"/>
    <w:rsid w:val="00E85C72"/>
    <w:rsid w:val="00E87BF2"/>
    <w:rsid w:val="00E87D8C"/>
    <w:rsid w:val="00E87F54"/>
    <w:rsid w:val="00E900D7"/>
    <w:rsid w:val="00E901FD"/>
    <w:rsid w:val="00E947E7"/>
    <w:rsid w:val="00E97B6F"/>
    <w:rsid w:val="00EA22AA"/>
    <w:rsid w:val="00EA4827"/>
    <w:rsid w:val="00EA5ABB"/>
    <w:rsid w:val="00EB3A4D"/>
    <w:rsid w:val="00EB6C91"/>
    <w:rsid w:val="00EC24FA"/>
    <w:rsid w:val="00EC2FDB"/>
    <w:rsid w:val="00EC3FC3"/>
    <w:rsid w:val="00ED0FC7"/>
    <w:rsid w:val="00ED731B"/>
    <w:rsid w:val="00EE08D3"/>
    <w:rsid w:val="00EE5921"/>
    <w:rsid w:val="00EE5A4D"/>
    <w:rsid w:val="00EF059F"/>
    <w:rsid w:val="00EF0BF7"/>
    <w:rsid w:val="00EF17F9"/>
    <w:rsid w:val="00EF1D7B"/>
    <w:rsid w:val="00F01E00"/>
    <w:rsid w:val="00F03C67"/>
    <w:rsid w:val="00F062C9"/>
    <w:rsid w:val="00F06FC2"/>
    <w:rsid w:val="00F07896"/>
    <w:rsid w:val="00F078AE"/>
    <w:rsid w:val="00F1011F"/>
    <w:rsid w:val="00F15B84"/>
    <w:rsid w:val="00F17A12"/>
    <w:rsid w:val="00F2238F"/>
    <w:rsid w:val="00F22AA5"/>
    <w:rsid w:val="00F275DB"/>
    <w:rsid w:val="00F3066D"/>
    <w:rsid w:val="00F32050"/>
    <w:rsid w:val="00F352FD"/>
    <w:rsid w:val="00F36A0E"/>
    <w:rsid w:val="00F36F0D"/>
    <w:rsid w:val="00F45D31"/>
    <w:rsid w:val="00F47DEB"/>
    <w:rsid w:val="00F51E60"/>
    <w:rsid w:val="00F62839"/>
    <w:rsid w:val="00F6298D"/>
    <w:rsid w:val="00F7250D"/>
    <w:rsid w:val="00F757E3"/>
    <w:rsid w:val="00F75AE0"/>
    <w:rsid w:val="00F75C2A"/>
    <w:rsid w:val="00F77CFA"/>
    <w:rsid w:val="00F8237C"/>
    <w:rsid w:val="00F8299E"/>
    <w:rsid w:val="00F844DB"/>
    <w:rsid w:val="00F84BB4"/>
    <w:rsid w:val="00F85954"/>
    <w:rsid w:val="00F9129C"/>
    <w:rsid w:val="00F97DBD"/>
    <w:rsid w:val="00FA551D"/>
    <w:rsid w:val="00FB0522"/>
    <w:rsid w:val="00FB0DF4"/>
    <w:rsid w:val="00FB17D4"/>
    <w:rsid w:val="00FC11CE"/>
    <w:rsid w:val="00FC11D7"/>
    <w:rsid w:val="00FC16C4"/>
    <w:rsid w:val="00FC4717"/>
    <w:rsid w:val="00FC5E28"/>
    <w:rsid w:val="00FD031B"/>
    <w:rsid w:val="00FD1E84"/>
    <w:rsid w:val="00FD218E"/>
    <w:rsid w:val="00FD43C9"/>
    <w:rsid w:val="00FD67D0"/>
    <w:rsid w:val="00FD6BF3"/>
    <w:rsid w:val="00FD795A"/>
    <w:rsid w:val="00FE0615"/>
    <w:rsid w:val="00FE2D43"/>
    <w:rsid w:val="00FE4AF7"/>
    <w:rsid w:val="00FE5FA5"/>
    <w:rsid w:val="00FF3B0F"/>
    <w:rsid w:val="00FF4495"/>
    <w:rsid w:val="00FF5EEF"/>
    <w:rsid w:val="00FF6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556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FE0615"/>
    <w:pPr>
      <w:keepNext/>
      <w:outlineLvl w:val="0"/>
    </w:pPr>
    <w:rPr>
      <w:rFonts w:ascii="Times New Roman" w:hAnsi="Times New Roman"/>
      <w:b/>
      <w:bCs/>
      <w:sz w:val="28"/>
      <w:szCs w:val="20"/>
    </w:rPr>
  </w:style>
  <w:style w:type="paragraph" w:styleId="Heading2">
    <w:name w:val="heading 2"/>
    <w:basedOn w:val="Normal"/>
    <w:next w:val="Normal"/>
    <w:qFormat/>
    <w:rsid w:val="00FE0615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FE0615"/>
    <w:pPr>
      <w:keepNext/>
      <w:ind w:left="750"/>
      <w:outlineLvl w:val="2"/>
    </w:pPr>
    <w:rPr>
      <w:rFonts w:ascii="Times New Roman" w:hAnsi="Times New Roman"/>
      <w:b/>
      <w:bCs/>
      <w:u w:val="single"/>
    </w:rPr>
  </w:style>
  <w:style w:type="paragraph" w:styleId="Heading4">
    <w:name w:val="heading 4"/>
    <w:basedOn w:val="Normal"/>
    <w:next w:val="Normal"/>
    <w:qFormat/>
    <w:rsid w:val="00FE0615"/>
    <w:pPr>
      <w:keepNext/>
      <w:outlineLvl w:val="3"/>
    </w:pPr>
    <w:rPr>
      <w:rFonts w:ascii="Times New Roman" w:hAnsi="Times New Roman"/>
      <w:b/>
      <w:bCs/>
      <w:u w:val="single"/>
    </w:rPr>
  </w:style>
  <w:style w:type="paragraph" w:styleId="Heading5">
    <w:name w:val="heading 5"/>
    <w:basedOn w:val="Normal"/>
    <w:next w:val="Normal"/>
    <w:qFormat/>
    <w:rsid w:val="00FE0615"/>
    <w:pPr>
      <w:keepNext/>
      <w:ind w:left="360" w:firstLine="360"/>
      <w:outlineLvl w:val="4"/>
    </w:pPr>
    <w:rPr>
      <w:rFonts w:ascii="Times New Roman" w:hAnsi="Times New Roman"/>
      <w:b/>
      <w:bCs/>
      <w:u w:val="single"/>
    </w:rPr>
  </w:style>
  <w:style w:type="paragraph" w:styleId="Heading6">
    <w:name w:val="heading 6"/>
    <w:basedOn w:val="Normal"/>
    <w:next w:val="Normal"/>
    <w:qFormat/>
    <w:rsid w:val="00FE0615"/>
    <w:pPr>
      <w:keepNext/>
      <w:ind w:left="720"/>
      <w:outlineLvl w:val="5"/>
    </w:pPr>
    <w:rPr>
      <w:rFonts w:ascii="Times New Roman" w:hAnsi="Times New Roman"/>
      <w:b/>
      <w:bCs/>
      <w:u w:val="single"/>
    </w:rPr>
  </w:style>
  <w:style w:type="paragraph" w:styleId="Heading7">
    <w:name w:val="heading 7"/>
    <w:basedOn w:val="Normal"/>
    <w:next w:val="Normal"/>
    <w:qFormat/>
    <w:rsid w:val="00FE0615"/>
    <w:pPr>
      <w:keepNext/>
      <w:ind w:firstLine="720"/>
      <w:outlineLvl w:val="6"/>
    </w:pPr>
    <w:rPr>
      <w:rFonts w:ascii="Times New Roman" w:hAnsi="Times New Roman"/>
      <w:b/>
      <w:bCs/>
      <w:u w:val="single"/>
    </w:rPr>
  </w:style>
  <w:style w:type="paragraph" w:styleId="Heading8">
    <w:name w:val="heading 8"/>
    <w:basedOn w:val="Normal"/>
    <w:next w:val="Normal"/>
    <w:qFormat/>
    <w:rsid w:val="00FE0615"/>
    <w:pPr>
      <w:keepNext/>
      <w:ind w:left="1080"/>
      <w:outlineLvl w:val="7"/>
    </w:pPr>
    <w:rPr>
      <w:rFonts w:ascii="Times New Roman" w:hAnsi="Times New Roman"/>
      <w:b/>
      <w:bCs/>
      <w:u w:val="single"/>
    </w:rPr>
  </w:style>
  <w:style w:type="paragraph" w:styleId="Heading9">
    <w:name w:val="heading 9"/>
    <w:basedOn w:val="Normal"/>
    <w:next w:val="Normal"/>
    <w:qFormat/>
    <w:rsid w:val="00FE0615"/>
    <w:pPr>
      <w:keepNext/>
      <w:ind w:left="360" w:firstLine="720"/>
      <w:outlineLvl w:val="8"/>
    </w:pPr>
    <w:rPr>
      <w:rFonts w:ascii="Times New Roman" w:hAnsi="Times New Roman"/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FE0615"/>
    <w:rPr>
      <w:sz w:val="28"/>
    </w:rPr>
  </w:style>
  <w:style w:type="paragraph" w:styleId="Title">
    <w:name w:val="Title"/>
    <w:basedOn w:val="Normal"/>
    <w:qFormat/>
    <w:rsid w:val="00FE0615"/>
    <w:pPr>
      <w:ind w:left="1080"/>
      <w:jc w:val="center"/>
    </w:pPr>
    <w:rPr>
      <w:sz w:val="28"/>
    </w:rPr>
  </w:style>
  <w:style w:type="paragraph" w:styleId="BodyTextIndent">
    <w:name w:val="Body Text Indent"/>
    <w:basedOn w:val="Normal"/>
    <w:rsid w:val="00FE0615"/>
    <w:pPr>
      <w:ind w:left="720"/>
    </w:pPr>
    <w:rPr>
      <w:rFonts w:ascii="Times New Roman" w:hAnsi="Times New Roman"/>
    </w:rPr>
  </w:style>
  <w:style w:type="paragraph" w:styleId="BodyTextIndent2">
    <w:name w:val="Body Text Indent 2"/>
    <w:basedOn w:val="Normal"/>
    <w:rsid w:val="00FE0615"/>
    <w:pPr>
      <w:ind w:left="1080"/>
    </w:pPr>
    <w:rPr>
      <w:rFonts w:ascii="Times New Roman" w:hAnsi="Times New Roman"/>
    </w:rPr>
  </w:style>
  <w:style w:type="paragraph" w:styleId="BodyText2">
    <w:name w:val="Body Text 2"/>
    <w:basedOn w:val="Normal"/>
    <w:rsid w:val="00FE0615"/>
    <w:rPr>
      <w:rFonts w:ascii="CG Times" w:hAnsi="CG Times"/>
      <w:spacing w:val="-3"/>
      <w:szCs w:val="20"/>
    </w:rPr>
  </w:style>
  <w:style w:type="paragraph" w:styleId="BalloonText">
    <w:name w:val="Balloon Text"/>
    <w:basedOn w:val="Normal"/>
    <w:semiHidden/>
    <w:rsid w:val="00C8083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A1C44"/>
    <w:pPr>
      <w:spacing w:before="100" w:beforeAutospacing="1" w:after="100" w:afterAutospacing="1"/>
      <w:ind w:left="720"/>
    </w:pPr>
    <w:rPr>
      <w:rFonts w:ascii="Times New Roman" w:eastAsia="Calibri" w:hAnsi="Times New Roman"/>
    </w:rPr>
  </w:style>
  <w:style w:type="paragraph" w:styleId="Header">
    <w:name w:val="header"/>
    <w:basedOn w:val="Normal"/>
    <w:link w:val="HeaderChar"/>
    <w:uiPriority w:val="99"/>
    <w:unhideWhenUsed/>
    <w:rsid w:val="001311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11F9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311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11F9"/>
    <w:rPr>
      <w:rFonts w:ascii="Arial" w:hAnsi="Arial"/>
      <w:sz w:val="24"/>
      <w:szCs w:val="24"/>
    </w:rPr>
  </w:style>
  <w:style w:type="paragraph" w:styleId="Revision">
    <w:name w:val="Revision"/>
    <w:hidden/>
    <w:uiPriority w:val="99"/>
    <w:semiHidden/>
    <w:rsid w:val="00745B87"/>
    <w:rPr>
      <w:rFonts w:ascii="Arial" w:hAnsi="Arial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73B8B"/>
    <w:rPr>
      <w:rFonts w:ascii="Times New Roman" w:eastAsiaTheme="minorHAnsi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5556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FE0615"/>
    <w:pPr>
      <w:keepNext/>
      <w:outlineLvl w:val="0"/>
    </w:pPr>
    <w:rPr>
      <w:rFonts w:ascii="Times New Roman" w:hAnsi="Times New Roman"/>
      <w:b/>
      <w:bCs/>
      <w:sz w:val="28"/>
      <w:szCs w:val="20"/>
    </w:rPr>
  </w:style>
  <w:style w:type="paragraph" w:styleId="Heading2">
    <w:name w:val="heading 2"/>
    <w:basedOn w:val="Normal"/>
    <w:next w:val="Normal"/>
    <w:qFormat/>
    <w:rsid w:val="00FE0615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FE0615"/>
    <w:pPr>
      <w:keepNext/>
      <w:ind w:left="750"/>
      <w:outlineLvl w:val="2"/>
    </w:pPr>
    <w:rPr>
      <w:rFonts w:ascii="Times New Roman" w:hAnsi="Times New Roman"/>
      <w:b/>
      <w:bCs/>
      <w:u w:val="single"/>
    </w:rPr>
  </w:style>
  <w:style w:type="paragraph" w:styleId="Heading4">
    <w:name w:val="heading 4"/>
    <w:basedOn w:val="Normal"/>
    <w:next w:val="Normal"/>
    <w:qFormat/>
    <w:rsid w:val="00FE0615"/>
    <w:pPr>
      <w:keepNext/>
      <w:outlineLvl w:val="3"/>
    </w:pPr>
    <w:rPr>
      <w:rFonts w:ascii="Times New Roman" w:hAnsi="Times New Roman"/>
      <w:b/>
      <w:bCs/>
      <w:u w:val="single"/>
    </w:rPr>
  </w:style>
  <w:style w:type="paragraph" w:styleId="Heading5">
    <w:name w:val="heading 5"/>
    <w:basedOn w:val="Normal"/>
    <w:next w:val="Normal"/>
    <w:qFormat/>
    <w:rsid w:val="00FE0615"/>
    <w:pPr>
      <w:keepNext/>
      <w:ind w:left="360" w:firstLine="360"/>
      <w:outlineLvl w:val="4"/>
    </w:pPr>
    <w:rPr>
      <w:rFonts w:ascii="Times New Roman" w:hAnsi="Times New Roman"/>
      <w:b/>
      <w:bCs/>
      <w:u w:val="single"/>
    </w:rPr>
  </w:style>
  <w:style w:type="paragraph" w:styleId="Heading6">
    <w:name w:val="heading 6"/>
    <w:basedOn w:val="Normal"/>
    <w:next w:val="Normal"/>
    <w:qFormat/>
    <w:rsid w:val="00FE0615"/>
    <w:pPr>
      <w:keepNext/>
      <w:ind w:left="720"/>
      <w:outlineLvl w:val="5"/>
    </w:pPr>
    <w:rPr>
      <w:rFonts w:ascii="Times New Roman" w:hAnsi="Times New Roman"/>
      <w:b/>
      <w:bCs/>
      <w:u w:val="single"/>
    </w:rPr>
  </w:style>
  <w:style w:type="paragraph" w:styleId="Heading7">
    <w:name w:val="heading 7"/>
    <w:basedOn w:val="Normal"/>
    <w:next w:val="Normal"/>
    <w:qFormat/>
    <w:rsid w:val="00FE0615"/>
    <w:pPr>
      <w:keepNext/>
      <w:ind w:firstLine="720"/>
      <w:outlineLvl w:val="6"/>
    </w:pPr>
    <w:rPr>
      <w:rFonts w:ascii="Times New Roman" w:hAnsi="Times New Roman"/>
      <w:b/>
      <w:bCs/>
      <w:u w:val="single"/>
    </w:rPr>
  </w:style>
  <w:style w:type="paragraph" w:styleId="Heading8">
    <w:name w:val="heading 8"/>
    <w:basedOn w:val="Normal"/>
    <w:next w:val="Normal"/>
    <w:qFormat/>
    <w:rsid w:val="00FE0615"/>
    <w:pPr>
      <w:keepNext/>
      <w:ind w:left="1080"/>
      <w:outlineLvl w:val="7"/>
    </w:pPr>
    <w:rPr>
      <w:rFonts w:ascii="Times New Roman" w:hAnsi="Times New Roman"/>
      <w:b/>
      <w:bCs/>
      <w:u w:val="single"/>
    </w:rPr>
  </w:style>
  <w:style w:type="paragraph" w:styleId="Heading9">
    <w:name w:val="heading 9"/>
    <w:basedOn w:val="Normal"/>
    <w:next w:val="Normal"/>
    <w:qFormat/>
    <w:rsid w:val="00FE0615"/>
    <w:pPr>
      <w:keepNext/>
      <w:ind w:left="360" w:firstLine="720"/>
      <w:outlineLvl w:val="8"/>
    </w:pPr>
    <w:rPr>
      <w:rFonts w:ascii="Times New Roman" w:hAnsi="Times New Roman"/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FE0615"/>
    <w:rPr>
      <w:sz w:val="28"/>
    </w:rPr>
  </w:style>
  <w:style w:type="paragraph" w:styleId="Title">
    <w:name w:val="Title"/>
    <w:basedOn w:val="Normal"/>
    <w:qFormat/>
    <w:rsid w:val="00FE0615"/>
    <w:pPr>
      <w:ind w:left="1080"/>
      <w:jc w:val="center"/>
    </w:pPr>
    <w:rPr>
      <w:sz w:val="28"/>
    </w:rPr>
  </w:style>
  <w:style w:type="paragraph" w:styleId="BodyTextIndent">
    <w:name w:val="Body Text Indent"/>
    <w:basedOn w:val="Normal"/>
    <w:rsid w:val="00FE0615"/>
    <w:pPr>
      <w:ind w:left="720"/>
    </w:pPr>
    <w:rPr>
      <w:rFonts w:ascii="Times New Roman" w:hAnsi="Times New Roman"/>
    </w:rPr>
  </w:style>
  <w:style w:type="paragraph" w:styleId="BodyTextIndent2">
    <w:name w:val="Body Text Indent 2"/>
    <w:basedOn w:val="Normal"/>
    <w:rsid w:val="00FE0615"/>
    <w:pPr>
      <w:ind w:left="1080"/>
    </w:pPr>
    <w:rPr>
      <w:rFonts w:ascii="Times New Roman" w:hAnsi="Times New Roman"/>
    </w:rPr>
  </w:style>
  <w:style w:type="paragraph" w:styleId="BodyText2">
    <w:name w:val="Body Text 2"/>
    <w:basedOn w:val="Normal"/>
    <w:rsid w:val="00FE0615"/>
    <w:rPr>
      <w:rFonts w:ascii="CG Times" w:hAnsi="CG Times"/>
      <w:spacing w:val="-3"/>
      <w:szCs w:val="20"/>
    </w:rPr>
  </w:style>
  <w:style w:type="paragraph" w:styleId="BalloonText">
    <w:name w:val="Balloon Text"/>
    <w:basedOn w:val="Normal"/>
    <w:semiHidden/>
    <w:rsid w:val="00C8083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A1C44"/>
    <w:pPr>
      <w:spacing w:before="100" w:beforeAutospacing="1" w:after="100" w:afterAutospacing="1"/>
      <w:ind w:left="720"/>
    </w:pPr>
    <w:rPr>
      <w:rFonts w:ascii="Times New Roman" w:eastAsia="Calibri" w:hAnsi="Times New Roman"/>
    </w:rPr>
  </w:style>
  <w:style w:type="paragraph" w:styleId="Header">
    <w:name w:val="header"/>
    <w:basedOn w:val="Normal"/>
    <w:link w:val="HeaderChar"/>
    <w:uiPriority w:val="99"/>
    <w:unhideWhenUsed/>
    <w:rsid w:val="001311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11F9"/>
    <w:rPr>
      <w:rFonts w:ascii="Arial" w:hAnsi="Arial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311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11F9"/>
    <w:rPr>
      <w:rFonts w:ascii="Arial" w:hAnsi="Arial"/>
      <w:sz w:val="24"/>
      <w:szCs w:val="24"/>
    </w:rPr>
  </w:style>
  <w:style w:type="paragraph" w:styleId="Revision">
    <w:name w:val="Revision"/>
    <w:hidden/>
    <w:uiPriority w:val="99"/>
    <w:semiHidden/>
    <w:rsid w:val="00745B87"/>
    <w:rPr>
      <w:rFonts w:ascii="Arial" w:hAnsi="Arial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73B8B"/>
    <w:rPr>
      <w:rFonts w:ascii="Times New Roman" w:eastAsiaTheme="minorHAnsi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6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46211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2290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9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0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26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43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4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1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91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16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206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60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109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0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80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921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5125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945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101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1719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2031178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306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2219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50442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68672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32872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45236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12332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355067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0215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9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Island Energy History --Review presentations documents</vt:lpstr>
    </vt:vector>
  </TitlesOfParts>
  <Company>city of pittsburg</Company>
  <LinksUpToDate>false</LinksUpToDate>
  <CharactersWithSpaces>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Island Energy History --Review presentations documents</dc:title>
  <dc:creator>claude coss</dc:creator>
  <cp:lastModifiedBy>Peter Guadagni</cp:lastModifiedBy>
  <cp:revision>3</cp:revision>
  <cp:lastPrinted>2016-03-10T18:39:00Z</cp:lastPrinted>
  <dcterms:created xsi:type="dcterms:W3CDTF">2016-05-05T19:57:00Z</dcterms:created>
  <dcterms:modified xsi:type="dcterms:W3CDTF">2016-05-05T20:07:00Z</dcterms:modified>
</cp:coreProperties>
</file>