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6B" w:rsidRDefault="00182F6B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1596390" cy="1076830"/>
            <wp:effectExtent l="19050" t="0" r="3810" b="0"/>
            <wp:docPr id="1" name="Picture 0" descr="CoP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logo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605" cy="107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E52" w:rsidRDefault="00182F6B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City of Pittsburg</w:t>
      </w:r>
    </w:p>
    <w:p w:rsidR="00FF2E52" w:rsidRDefault="00FF2E52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Finance </w:t>
      </w:r>
      <w:r w:rsidR="00182F6B">
        <w:rPr>
          <w:rFonts w:ascii="Arial" w:hAnsi="Arial" w:cs="Arial"/>
          <w:b/>
          <w:bCs/>
          <w:sz w:val="24"/>
          <w:szCs w:val="24"/>
        </w:rPr>
        <w:t>Sub-Committee Meeting</w:t>
      </w:r>
    </w:p>
    <w:p w:rsidR="00E7614F" w:rsidRDefault="00480091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May 5</w:t>
      </w:r>
      <w:r w:rsidR="0037103D">
        <w:rPr>
          <w:rFonts w:ascii="Arial" w:hAnsi="Arial" w:cs="Arial"/>
          <w:b/>
          <w:bCs/>
          <w:sz w:val="24"/>
          <w:szCs w:val="24"/>
        </w:rPr>
        <w:t>, 201</w:t>
      </w:r>
      <w:r>
        <w:rPr>
          <w:rFonts w:ascii="Arial" w:hAnsi="Arial" w:cs="Arial"/>
          <w:b/>
          <w:bCs/>
          <w:sz w:val="24"/>
          <w:szCs w:val="24"/>
        </w:rPr>
        <w:t>6</w:t>
      </w:r>
    </w:p>
    <w:p w:rsidR="00FF2E52" w:rsidRDefault="00F33649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4:</w:t>
      </w:r>
      <w:r w:rsidR="00480091">
        <w:rPr>
          <w:rFonts w:ascii="Arial" w:hAnsi="Arial" w:cs="Arial"/>
          <w:b/>
          <w:bCs/>
          <w:sz w:val="24"/>
          <w:szCs w:val="24"/>
        </w:rPr>
        <w:t>3</w:t>
      </w:r>
      <w:r w:rsidR="00202D15">
        <w:rPr>
          <w:rFonts w:ascii="Arial" w:hAnsi="Arial" w:cs="Arial"/>
          <w:b/>
          <w:bCs/>
          <w:sz w:val="24"/>
          <w:szCs w:val="24"/>
        </w:rPr>
        <w:t>0 p</w:t>
      </w:r>
      <w:r w:rsidR="00D65219">
        <w:rPr>
          <w:rFonts w:ascii="Arial" w:hAnsi="Arial" w:cs="Arial"/>
          <w:b/>
          <w:bCs/>
          <w:sz w:val="24"/>
          <w:szCs w:val="24"/>
        </w:rPr>
        <w:t>.m</w:t>
      </w:r>
      <w:r w:rsidR="00FF2E52">
        <w:rPr>
          <w:rFonts w:ascii="Arial" w:hAnsi="Arial" w:cs="Arial"/>
          <w:b/>
          <w:bCs/>
          <w:sz w:val="24"/>
          <w:szCs w:val="24"/>
        </w:rPr>
        <w:t xml:space="preserve">. –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E275E2">
        <w:rPr>
          <w:rFonts w:ascii="Arial" w:hAnsi="Arial" w:cs="Arial"/>
          <w:b/>
          <w:bCs/>
          <w:sz w:val="24"/>
          <w:szCs w:val="24"/>
        </w:rPr>
        <w:t>:</w:t>
      </w:r>
      <w:r w:rsidR="00480091">
        <w:rPr>
          <w:rFonts w:ascii="Arial" w:hAnsi="Arial" w:cs="Arial"/>
          <w:b/>
          <w:bCs/>
          <w:sz w:val="24"/>
          <w:szCs w:val="24"/>
        </w:rPr>
        <w:t>3</w:t>
      </w:r>
      <w:r w:rsidR="00202D15">
        <w:rPr>
          <w:rFonts w:ascii="Arial" w:hAnsi="Arial" w:cs="Arial"/>
          <w:b/>
          <w:bCs/>
          <w:sz w:val="24"/>
          <w:szCs w:val="24"/>
        </w:rPr>
        <w:t>0</w:t>
      </w:r>
      <w:r w:rsidR="00D65219">
        <w:rPr>
          <w:rFonts w:ascii="Arial" w:hAnsi="Arial" w:cs="Arial"/>
          <w:b/>
          <w:bCs/>
          <w:sz w:val="24"/>
          <w:szCs w:val="24"/>
        </w:rPr>
        <w:t xml:space="preserve"> p</w:t>
      </w:r>
      <w:r w:rsidR="00FF2E52">
        <w:rPr>
          <w:rFonts w:ascii="Arial" w:hAnsi="Arial" w:cs="Arial"/>
          <w:b/>
          <w:bCs/>
          <w:sz w:val="24"/>
          <w:szCs w:val="24"/>
        </w:rPr>
        <w:t>.m.</w:t>
      </w:r>
    </w:p>
    <w:p w:rsidR="00FF2E52" w:rsidRDefault="00FF2E52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F2E52" w:rsidRDefault="00FF2E52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Conference Room behind Council Chambers</w:t>
      </w:r>
    </w:p>
    <w:p w:rsidR="00FF2E52" w:rsidRDefault="00FF2E52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65 Civic Ave, Pittsburg CA 94565</w:t>
      </w:r>
    </w:p>
    <w:p w:rsidR="00FF2E52" w:rsidRDefault="00FF2E52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82F6B" w:rsidRDefault="00182F6B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82F6B" w:rsidRPr="00576A32" w:rsidRDefault="00182F6B" w:rsidP="00FF2E5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A32">
        <w:rPr>
          <w:rFonts w:ascii="Arial" w:hAnsi="Arial" w:cs="Arial"/>
          <w:b/>
          <w:bCs/>
          <w:sz w:val="28"/>
          <w:szCs w:val="28"/>
        </w:rPr>
        <w:t>AGENDA</w:t>
      </w:r>
    </w:p>
    <w:p w:rsidR="00182F6B" w:rsidRDefault="00182F6B" w:rsidP="0058182A">
      <w:pPr>
        <w:spacing w:after="100"/>
        <w:jc w:val="center"/>
        <w:rPr>
          <w:rFonts w:ascii="Arial" w:hAnsi="Arial" w:cs="Arial"/>
          <w:b/>
          <w:bCs/>
          <w:sz w:val="24"/>
          <w:szCs w:val="24"/>
        </w:rPr>
      </w:pPr>
    </w:p>
    <w:p w:rsidR="00FF2E52" w:rsidRDefault="00FF2E52" w:rsidP="0058182A">
      <w:pPr>
        <w:spacing w:after="100"/>
        <w:rPr>
          <w:rFonts w:ascii="Arial" w:hAnsi="Arial" w:cs="Arial"/>
          <w:sz w:val="24"/>
          <w:szCs w:val="24"/>
        </w:rPr>
      </w:pPr>
    </w:p>
    <w:p w:rsidR="0058182A" w:rsidRDefault="00182F6B" w:rsidP="0058182A">
      <w:pPr>
        <w:pStyle w:val="ListParagraph"/>
        <w:numPr>
          <w:ilvl w:val="0"/>
          <w:numId w:val="1"/>
        </w:numPr>
        <w:spacing w:after="10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Comment</w:t>
      </w:r>
    </w:p>
    <w:p w:rsidR="008A5824" w:rsidRPr="0037103D" w:rsidRDefault="00F33649" w:rsidP="0037103D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2016-17 Budget</w:t>
      </w:r>
      <w:r w:rsidR="00480091">
        <w:rPr>
          <w:rFonts w:ascii="Arial" w:hAnsi="Arial" w:cs="Arial"/>
          <w:sz w:val="24"/>
          <w:szCs w:val="24"/>
        </w:rPr>
        <w:t xml:space="preserve"> &amp; 20-Year Plan</w:t>
      </w:r>
    </w:p>
    <w:p w:rsidR="00FF2E52" w:rsidRPr="00182F6B" w:rsidRDefault="00182F6B" w:rsidP="0058182A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Non-Agenda Items</w:t>
      </w:r>
    </w:p>
    <w:p w:rsidR="00766004" w:rsidRDefault="00766004" w:rsidP="0058182A">
      <w:pPr>
        <w:spacing w:after="240"/>
      </w:pPr>
    </w:p>
    <w:p w:rsidR="00CB7974" w:rsidRDefault="00CB7974" w:rsidP="0058182A">
      <w:pPr>
        <w:spacing w:after="240"/>
      </w:pPr>
    </w:p>
    <w:p w:rsidR="00CB7974" w:rsidRDefault="00CB7974" w:rsidP="0058182A">
      <w:pPr>
        <w:spacing w:after="240"/>
      </w:pPr>
    </w:p>
    <w:p w:rsidR="00CB7974" w:rsidRDefault="00CB7974" w:rsidP="0058182A">
      <w:pPr>
        <w:spacing w:after="240"/>
      </w:pPr>
    </w:p>
    <w:p w:rsidR="00CB7974" w:rsidRDefault="00CB7974" w:rsidP="0058182A">
      <w:pPr>
        <w:spacing w:after="240"/>
      </w:pPr>
    </w:p>
    <w:sectPr w:rsidR="00CB7974" w:rsidSect="007660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D6" w:rsidRDefault="004A62D6" w:rsidP="004A62D6">
      <w:r>
        <w:separator/>
      </w:r>
    </w:p>
  </w:endnote>
  <w:endnote w:type="continuationSeparator" w:id="0">
    <w:p w:rsidR="004A62D6" w:rsidRDefault="004A62D6" w:rsidP="004A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D6" w:rsidRDefault="004A62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D6" w:rsidRDefault="004A62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D6" w:rsidRDefault="004A62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D6" w:rsidRDefault="004A62D6" w:rsidP="004A62D6">
      <w:r>
        <w:separator/>
      </w:r>
    </w:p>
  </w:footnote>
  <w:footnote w:type="continuationSeparator" w:id="0">
    <w:p w:rsidR="004A62D6" w:rsidRDefault="004A62D6" w:rsidP="004A6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D6" w:rsidRDefault="004A62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5199" o:spid="_x0000_s2050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CANCELED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D6" w:rsidRDefault="004A62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5200" o:spid="_x0000_s2051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CANCELED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D6" w:rsidRDefault="004A62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5198" o:spid="_x0000_s2049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CANCELE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46F"/>
    <w:multiLevelType w:val="hybridMultilevel"/>
    <w:tmpl w:val="13669E30"/>
    <w:lvl w:ilvl="0" w:tplc="03960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9C70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9845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8E5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4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EF4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F68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E2B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20F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062294"/>
    <w:multiLevelType w:val="hybridMultilevel"/>
    <w:tmpl w:val="7D0A78BC"/>
    <w:lvl w:ilvl="0" w:tplc="439E7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482A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626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847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5033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68B6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E82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26D5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DCEC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40685"/>
    <w:multiLevelType w:val="hybridMultilevel"/>
    <w:tmpl w:val="8E82A5E2"/>
    <w:lvl w:ilvl="0" w:tplc="80EC8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F84F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40E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487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4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1CF4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E84B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835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2C0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2409A0"/>
    <w:multiLevelType w:val="hybridMultilevel"/>
    <w:tmpl w:val="621C3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52"/>
    <w:rsid w:val="000119DB"/>
    <w:rsid w:val="00044038"/>
    <w:rsid w:val="000816C0"/>
    <w:rsid w:val="0009017C"/>
    <w:rsid w:val="000A5EAF"/>
    <w:rsid w:val="0017347A"/>
    <w:rsid w:val="00182F6B"/>
    <w:rsid w:val="001A0555"/>
    <w:rsid w:val="001A678B"/>
    <w:rsid w:val="00202D15"/>
    <w:rsid w:val="002C1E1C"/>
    <w:rsid w:val="002F6B80"/>
    <w:rsid w:val="0035180C"/>
    <w:rsid w:val="0037103D"/>
    <w:rsid w:val="003E0917"/>
    <w:rsid w:val="003F614B"/>
    <w:rsid w:val="004245FC"/>
    <w:rsid w:val="00435C5E"/>
    <w:rsid w:val="00461B16"/>
    <w:rsid w:val="00474307"/>
    <w:rsid w:val="00480091"/>
    <w:rsid w:val="004A62D6"/>
    <w:rsid w:val="00574DFF"/>
    <w:rsid w:val="00576A32"/>
    <w:rsid w:val="0058182A"/>
    <w:rsid w:val="00592330"/>
    <w:rsid w:val="00636599"/>
    <w:rsid w:val="00640773"/>
    <w:rsid w:val="006643EC"/>
    <w:rsid w:val="00680B14"/>
    <w:rsid w:val="007078DD"/>
    <w:rsid w:val="007465C7"/>
    <w:rsid w:val="00766004"/>
    <w:rsid w:val="00795CFE"/>
    <w:rsid w:val="007C68B4"/>
    <w:rsid w:val="007F2EB7"/>
    <w:rsid w:val="008506C9"/>
    <w:rsid w:val="0089311B"/>
    <w:rsid w:val="008A5824"/>
    <w:rsid w:val="008B1147"/>
    <w:rsid w:val="008E69EB"/>
    <w:rsid w:val="00916400"/>
    <w:rsid w:val="009A42F4"/>
    <w:rsid w:val="009B3105"/>
    <w:rsid w:val="009B3E19"/>
    <w:rsid w:val="009D52B3"/>
    <w:rsid w:val="00A76EF0"/>
    <w:rsid w:val="00AC7AA2"/>
    <w:rsid w:val="00B4140F"/>
    <w:rsid w:val="00B60A4B"/>
    <w:rsid w:val="00B81450"/>
    <w:rsid w:val="00C476C1"/>
    <w:rsid w:val="00C849D7"/>
    <w:rsid w:val="00CA3830"/>
    <w:rsid w:val="00CA54B1"/>
    <w:rsid w:val="00CB7974"/>
    <w:rsid w:val="00CC4AD7"/>
    <w:rsid w:val="00CD3BA8"/>
    <w:rsid w:val="00D13D15"/>
    <w:rsid w:val="00D65219"/>
    <w:rsid w:val="00D66ED9"/>
    <w:rsid w:val="00DB1D06"/>
    <w:rsid w:val="00E00A5F"/>
    <w:rsid w:val="00E275E2"/>
    <w:rsid w:val="00E72DB1"/>
    <w:rsid w:val="00E7614F"/>
    <w:rsid w:val="00F33649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E5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F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6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2D6"/>
    <w:rPr>
      <w:rFonts w:ascii="Calibri" w:hAnsi="Calibri" w:cs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4A6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2D6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E5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F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6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2D6"/>
    <w:rPr>
      <w:rFonts w:ascii="Calibri" w:hAnsi="Calibri" w:cs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4A6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2D6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57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9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59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8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126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6429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6559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461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870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811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888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828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RPatague</dc:creator>
  <cp:lastModifiedBy>Rhonda Caldwell</cp:lastModifiedBy>
  <cp:revision>2</cp:revision>
  <cp:lastPrinted>2016-05-04T15:43:00Z</cp:lastPrinted>
  <dcterms:created xsi:type="dcterms:W3CDTF">2016-05-04T15:43:00Z</dcterms:created>
  <dcterms:modified xsi:type="dcterms:W3CDTF">2016-05-04T15:43:00Z</dcterms:modified>
</cp:coreProperties>
</file>